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1F" w:rsidRDefault="00BD551F" w:rsidP="00BD551F">
      <w:r>
        <w:t>Obecní úřad Kanice</w:t>
      </w:r>
    </w:p>
    <w:p w:rsidR="00BD551F" w:rsidRDefault="00BD551F" w:rsidP="00BD551F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</w:t>
      </w:r>
      <w:proofErr w:type="gramStart"/>
      <w:r>
        <w:t>27.3.2019</w:t>
      </w:r>
      <w:proofErr w:type="gramEnd"/>
      <w:r>
        <w:t xml:space="preserve"> a bylo zahájeno starostkou („dále jako předsedající“) v 19:40 hod. v místní sokolovně v Kanicích.</w:t>
      </w:r>
    </w:p>
    <w:p w:rsidR="00BD551F" w:rsidRDefault="00BD551F" w:rsidP="00BD551F">
      <w:pPr>
        <w:jc w:val="both"/>
      </w:pPr>
    </w:p>
    <w:p w:rsidR="00BD551F" w:rsidRDefault="00BD551F" w:rsidP="00BD551F">
      <w:r>
        <w:t>Předsedající schůze, z prezenční listiny přítomných členů zastupitelstva (příloha1</w:t>
      </w:r>
      <w:bookmarkStart w:id="0" w:name="_Hlk482545196"/>
      <w:r>
        <w:t>)</w:t>
      </w:r>
      <w:bookmarkEnd w:id="0"/>
      <w:r>
        <w:t xml:space="preserve"> konstatovala, že je přítomno 7 členů zastupitelstva (z celkového počtu 7 všech členů </w:t>
      </w:r>
      <w:proofErr w:type="gramStart"/>
      <w:r>
        <w:t>zastupitelstva,  takže</w:t>
      </w:r>
      <w:proofErr w:type="gramEnd"/>
      <w:r>
        <w:t xml:space="preserve"> je usnášeníschopné (§92 odst. 3 zák. o obcích). </w:t>
      </w:r>
    </w:p>
    <w:p w:rsidR="00BD551F" w:rsidRDefault="00BD551F" w:rsidP="00BD551F">
      <w:pPr>
        <w:jc w:val="both"/>
      </w:pPr>
      <w:r>
        <w:t>Předsedající určila:</w:t>
      </w:r>
    </w:p>
    <w:p w:rsidR="00BD551F" w:rsidRDefault="00BD551F" w:rsidP="00BD551F">
      <w:pPr>
        <w:numPr>
          <w:ilvl w:val="0"/>
          <w:numId w:val="1"/>
        </w:numPr>
        <w:jc w:val="both"/>
      </w:pPr>
      <w:r>
        <w:t>ověřovatele zápisu: Jan Altman, František Bouda</w:t>
      </w:r>
    </w:p>
    <w:p w:rsidR="00BD551F" w:rsidRPr="00A57F70" w:rsidRDefault="00BD551F" w:rsidP="00BD551F">
      <w:pPr>
        <w:numPr>
          <w:ilvl w:val="0"/>
          <w:numId w:val="1"/>
        </w:numPr>
        <w:rPr>
          <w:b/>
          <w:u w:val="single"/>
        </w:rPr>
      </w:pPr>
      <w:r>
        <w:t xml:space="preserve">zapisovatelka Martina </w:t>
      </w:r>
      <w:proofErr w:type="spellStart"/>
      <w:r>
        <w:t>Bozděchová</w:t>
      </w:r>
      <w:proofErr w:type="spellEnd"/>
    </w:p>
    <w:p w:rsidR="00BD551F" w:rsidRDefault="00BD551F" w:rsidP="00BD551F">
      <w:pPr>
        <w:ind w:left="360"/>
        <w:rPr>
          <w:b/>
          <w:u w:val="single"/>
        </w:rPr>
      </w:pPr>
    </w:p>
    <w:p w:rsidR="00BD551F" w:rsidRDefault="00BD551F" w:rsidP="00BD551F">
      <w:pPr>
        <w:jc w:val="both"/>
      </w:pPr>
      <w: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přítomným občanům. Nebyly vzneseny připomínky.</w:t>
      </w:r>
    </w:p>
    <w:p w:rsidR="00BD551F" w:rsidRDefault="00BD551F" w:rsidP="00BD551F">
      <w:r>
        <w:t>Předsedající dala hlasovat o návrhu programu.</w:t>
      </w:r>
    </w:p>
    <w:p w:rsidR="00BD551F" w:rsidRDefault="00BD551F" w:rsidP="00BD551F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BD551F" w:rsidRDefault="00BD551F" w:rsidP="00BD551F">
      <w:r>
        <w:t xml:space="preserve"> Zastupitelstvo schvaluje následující program: </w:t>
      </w:r>
    </w:p>
    <w:p w:rsidR="00BD551F" w:rsidRDefault="00BD551F" w:rsidP="00BD551F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BD551F" w:rsidRDefault="00BD551F" w:rsidP="00BD551F">
      <w:r w:rsidRPr="00C97FA8">
        <w:t xml:space="preserve">1) </w:t>
      </w:r>
      <w:r>
        <w:t>Schválení smlouvy o poskytnutí účelové dotace na zajištění dopravní obslužnosti.</w:t>
      </w:r>
    </w:p>
    <w:p w:rsidR="001B3C79" w:rsidRDefault="001B3C79" w:rsidP="00BD551F">
      <w:r>
        <w:t>2) Projednání žádosti o odprodej pozemku.</w:t>
      </w:r>
    </w:p>
    <w:p w:rsidR="001B3C79" w:rsidRDefault="001B3C79" w:rsidP="00BD551F">
      <w:r>
        <w:t xml:space="preserve">3) Projednání žádosti Svazu postižených civilizačními chorobami v ČR o </w:t>
      </w:r>
      <w:proofErr w:type="gramStart"/>
      <w:r>
        <w:t xml:space="preserve">příspěvek </w:t>
      </w:r>
      <w:r w:rsidR="007663B2">
        <w:t xml:space="preserve">                  na</w:t>
      </w:r>
      <w:proofErr w:type="gramEnd"/>
      <w:r w:rsidR="007663B2">
        <w:t xml:space="preserve"> </w:t>
      </w:r>
      <w:r>
        <w:t>činnost.</w:t>
      </w:r>
    </w:p>
    <w:p w:rsidR="001B3C79" w:rsidRDefault="001B3C79" w:rsidP="00BD551F">
      <w:r>
        <w:t xml:space="preserve">4) Projednání žádosti Klubu </w:t>
      </w:r>
      <w:proofErr w:type="gramStart"/>
      <w:r>
        <w:t>rodičů  při</w:t>
      </w:r>
      <w:proofErr w:type="gramEnd"/>
      <w:r>
        <w:t xml:space="preserve"> ZŠ </w:t>
      </w:r>
      <w:proofErr w:type="spellStart"/>
      <w:r>
        <w:t>Koloveč</w:t>
      </w:r>
      <w:proofErr w:type="spellEnd"/>
      <w:r>
        <w:t xml:space="preserve"> o poskytnutí sponzorského daru.</w:t>
      </w:r>
    </w:p>
    <w:p w:rsidR="001B3C79" w:rsidRDefault="001B3C79" w:rsidP="00BD551F">
      <w:r>
        <w:t>5) Projednání aktualizace nájemních smluv na obecní byty.</w:t>
      </w:r>
    </w:p>
    <w:p w:rsidR="001B3C79" w:rsidRDefault="001B3C79" w:rsidP="00BD551F">
      <w:r>
        <w:t xml:space="preserve">6) </w:t>
      </w:r>
      <w:r w:rsidR="009B72D8">
        <w:t>Různé</w:t>
      </w:r>
    </w:p>
    <w:p w:rsidR="000D4440" w:rsidRDefault="000D4440" w:rsidP="00BD551F"/>
    <w:p w:rsidR="000D4440" w:rsidRDefault="000D4440" w:rsidP="000D44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>Pro 7  Proti</w:t>
      </w:r>
      <w:proofErr w:type="gramEnd"/>
      <w:r>
        <w:rPr>
          <w:sz w:val="22"/>
          <w:szCs w:val="22"/>
        </w:rPr>
        <w:t xml:space="preserve"> 0  Zdrželi se 0</w:t>
      </w:r>
    </w:p>
    <w:p w:rsidR="000D4440" w:rsidRDefault="000D4440" w:rsidP="000D4440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 bylo schváleno.</w:t>
      </w:r>
    </w:p>
    <w:p w:rsidR="000D4440" w:rsidRDefault="000D4440" w:rsidP="000D4440">
      <w:pPr>
        <w:rPr>
          <w:b/>
          <w:sz w:val="22"/>
          <w:szCs w:val="22"/>
        </w:rPr>
      </w:pPr>
    </w:p>
    <w:p w:rsidR="004B1F78" w:rsidRDefault="000D4440" w:rsidP="000D4440">
      <w:pPr>
        <w:tabs>
          <w:tab w:val="left" w:pos="360"/>
        </w:tabs>
      </w:pPr>
      <w:r>
        <w:rPr>
          <w:b/>
          <w:sz w:val="22"/>
          <w:szCs w:val="22"/>
        </w:rPr>
        <w:t>2</w:t>
      </w:r>
      <w:r w:rsidRPr="00A8764E">
        <w:rPr>
          <w:b/>
        </w:rPr>
        <w:t>)</w:t>
      </w:r>
      <w:r>
        <w:t xml:space="preserve"> Přítomní byli seznámeni s výší účelové dotace</w:t>
      </w:r>
      <w:r w:rsidR="004728A7">
        <w:t xml:space="preserve"> na r. 2019</w:t>
      </w:r>
      <w:r w:rsidR="004B1F78">
        <w:t xml:space="preserve"> pro Plzeňský kraj </w:t>
      </w:r>
      <w:r>
        <w:t>na zajištění dopravní obslužnosti, která činí 8</w:t>
      </w:r>
      <w:r w:rsidR="004728A7">
        <w:t>.</w:t>
      </w:r>
      <w:r>
        <w:t>976,- Kč</w:t>
      </w:r>
    </w:p>
    <w:p w:rsidR="000D4440" w:rsidRDefault="000D4440" w:rsidP="000D4440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0D4440" w:rsidRDefault="000D4440" w:rsidP="000D4440">
      <w:pPr>
        <w:tabs>
          <w:tab w:val="left" w:pos="360"/>
        </w:tabs>
        <w:ind w:left="360" w:hanging="360"/>
      </w:pPr>
      <w:r>
        <w:t xml:space="preserve">Zastupitelstvo obce schvaluje </w:t>
      </w:r>
      <w:r w:rsidR="004B1F78">
        <w:t>dotaci pro Plzeňský kraj</w:t>
      </w:r>
      <w:r w:rsidR="004728A7">
        <w:t xml:space="preserve"> pro r. 2019</w:t>
      </w:r>
      <w:r w:rsidR="007663B2">
        <w:t xml:space="preserve"> na zajištění dopravní </w:t>
      </w:r>
      <w:r w:rsidR="004B1F78">
        <w:t>obslužnosti ve výši 8</w:t>
      </w:r>
      <w:r w:rsidR="004728A7">
        <w:t>.</w:t>
      </w:r>
      <w:r w:rsidR="004B1F78">
        <w:t xml:space="preserve">976,- </w:t>
      </w:r>
      <w:proofErr w:type="gramStart"/>
      <w:r w:rsidR="004B1F78">
        <w:t>Kč.</w:t>
      </w:r>
      <w:r>
        <w:t>.</w:t>
      </w:r>
      <w:proofErr w:type="gramEnd"/>
    </w:p>
    <w:p w:rsidR="00AC2297" w:rsidRPr="002F412A" w:rsidRDefault="00AC2297" w:rsidP="000D4440">
      <w:pPr>
        <w:tabs>
          <w:tab w:val="left" w:pos="360"/>
        </w:tabs>
        <w:ind w:left="360" w:hanging="360"/>
      </w:pPr>
      <w:r>
        <w:t>Výsledek hlasování: Pro 7 Proti 0 Zdrželi se 0</w:t>
      </w:r>
    </w:p>
    <w:p w:rsidR="000D4440" w:rsidRDefault="000D4440" w:rsidP="000D444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2 bylo schváleno.</w:t>
      </w:r>
      <w:r>
        <w:rPr>
          <w:sz w:val="22"/>
          <w:szCs w:val="22"/>
        </w:rPr>
        <w:t xml:space="preserve">    </w:t>
      </w:r>
    </w:p>
    <w:p w:rsidR="000D4440" w:rsidRDefault="000D4440" w:rsidP="000D444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0D4440" w:rsidRPr="004728A7" w:rsidRDefault="000D4440" w:rsidP="004728A7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B08B2">
        <w:rPr>
          <w:b/>
          <w:sz w:val="22"/>
          <w:szCs w:val="22"/>
        </w:rPr>
        <w:t>3)</w:t>
      </w:r>
      <w:r w:rsidRPr="00BD3CB4">
        <w:t xml:space="preserve"> </w:t>
      </w:r>
      <w:r w:rsidR="00AC2297">
        <w:t>Firma ČEZ</w:t>
      </w:r>
      <w:r w:rsidR="007663B2">
        <w:t xml:space="preserve"> Distribuce, a.s.</w:t>
      </w:r>
      <w:r w:rsidR="00AC2297">
        <w:t xml:space="preserve"> požádala obec o odprodej pozemku, </w:t>
      </w:r>
      <w:proofErr w:type="spellStart"/>
      <w:proofErr w:type="gramStart"/>
      <w:r w:rsidR="00AC2297">
        <w:t>p.č</w:t>
      </w:r>
      <w:proofErr w:type="spellEnd"/>
      <w:r w:rsidR="00AC2297">
        <w:t>.</w:t>
      </w:r>
      <w:proofErr w:type="gramEnd"/>
      <w:r w:rsidR="00AC2297">
        <w:t xml:space="preserve"> 47/1 v katastrálním území Kanice u Domažlic o výměře 6m</w:t>
      </w:r>
      <w:r w:rsidR="004728A7">
        <w:rPr>
          <w:vertAlign w:val="superscript"/>
        </w:rPr>
        <w:t>2</w:t>
      </w:r>
      <w:r w:rsidR="00AC2297">
        <w:t>, na kterém stojí trafostanice DO_0196.</w:t>
      </w:r>
    </w:p>
    <w:p w:rsidR="000D4440" w:rsidRDefault="000D4440" w:rsidP="000D4440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0D4440" w:rsidRPr="00CC42E5" w:rsidRDefault="000D4440" w:rsidP="000D4440">
      <w:r>
        <w:t xml:space="preserve">Zastupitelstvo obce schvaluje </w:t>
      </w:r>
      <w:r w:rsidR="007663B2">
        <w:t xml:space="preserve">odprodej pozemku </w:t>
      </w:r>
      <w:proofErr w:type="spellStart"/>
      <w:proofErr w:type="gramStart"/>
      <w:r w:rsidR="007663B2">
        <w:t>p.č</w:t>
      </w:r>
      <w:proofErr w:type="spellEnd"/>
      <w:r w:rsidR="007663B2">
        <w:t>.</w:t>
      </w:r>
      <w:proofErr w:type="gramEnd"/>
      <w:r w:rsidR="007663B2">
        <w:t xml:space="preserve"> 47/1 v k.</w:t>
      </w:r>
      <w:proofErr w:type="spellStart"/>
      <w:r w:rsidR="007663B2">
        <w:t>ú</w:t>
      </w:r>
      <w:proofErr w:type="spellEnd"/>
      <w:r w:rsidR="007663B2">
        <w:t>.</w:t>
      </w:r>
      <w:r w:rsidR="00AC2297">
        <w:t xml:space="preserve"> Kanice u Doma</w:t>
      </w:r>
      <w:r w:rsidR="007663B2">
        <w:t>žlic firmě ČEZ Distribuce, a.s.</w:t>
      </w:r>
      <w:r w:rsidR="00AC2297">
        <w:t xml:space="preserve"> Prodejní cena bude stanovena na základě znaleckého posudku, který bude vyhotoven soudním znalcem, a to na náklady s</w:t>
      </w:r>
      <w:r w:rsidR="007663B2">
        <w:t>polečnosti ČEZ Distribuce, a.s.</w:t>
      </w:r>
      <w:r>
        <w:t xml:space="preserve"> </w:t>
      </w:r>
    </w:p>
    <w:p w:rsidR="00265AF2" w:rsidRPr="004728A7" w:rsidRDefault="000D4440" w:rsidP="004728A7">
      <w:pPr>
        <w:tabs>
          <w:tab w:val="left" w:pos="360"/>
        </w:tabs>
      </w:pPr>
      <w:r>
        <w:rPr>
          <w:sz w:val="22"/>
          <w:szCs w:val="22"/>
        </w:rPr>
        <w:t>Výsledek hlasování: Pro 7 Proti 0 Zdrželi se 0</w:t>
      </w:r>
    </w:p>
    <w:p w:rsidR="000D4440" w:rsidRDefault="000D4440" w:rsidP="000D4440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3 bylo schváleno.</w:t>
      </w:r>
    </w:p>
    <w:p w:rsidR="00265AF2" w:rsidRDefault="00265AF2" w:rsidP="000D4440">
      <w:pPr>
        <w:rPr>
          <w:b/>
          <w:sz w:val="22"/>
          <w:szCs w:val="22"/>
        </w:rPr>
      </w:pPr>
    </w:p>
    <w:p w:rsidR="00265AF2" w:rsidRDefault="00265AF2" w:rsidP="000D4440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4)  </w:t>
      </w:r>
      <w:r w:rsidRPr="00265AF2">
        <w:rPr>
          <w:sz w:val="22"/>
          <w:szCs w:val="22"/>
        </w:rPr>
        <w:t>Přítomní</w:t>
      </w:r>
      <w:proofErr w:type="gramEnd"/>
      <w:r w:rsidRPr="00265AF2">
        <w:rPr>
          <w:sz w:val="22"/>
          <w:szCs w:val="22"/>
        </w:rPr>
        <w:t xml:space="preserve"> byli seznámeni</w:t>
      </w:r>
      <w:r>
        <w:rPr>
          <w:b/>
          <w:sz w:val="22"/>
          <w:szCs w:val="22"/>
        </w:rPr>
        <w:t xml:space="preserve"> </w:t>
      </w:r>
      <w:r w:rsidRPr="00265AF2">
        <w:rPr>
          <w:sz w:val="22"/>
          <w:szCs w:val="22"/>
        </w:rPr>
        <w:t>se žádostí Svazu postižených civilizačními chorobami ČR</w:t>
      </w:r>
      <w:r>
        <w:rPr>
          <w:sz w:val="22"/>
          <w:szCs w:val="22"/>
        </w:rPr>
        <w:t xml:space="preserve"> o finanční příspěvek na činnost</w:t>
      </w:r>
      <w:r w:rsidR="007663B2">
        <w:rPr>
          <w:sz w:val="22"/>
          <w:szCs w:val="22"/>
        </w:rPr>
        <w:t xml:space="preserve"> svazu</w:t>
      </w:r>
      <w:r w:rsidR="004728A7">
        <w:rPr>
          <w:sz w:val="22"/>
          <w:szCs w:val="22"/>
        </w:rPr>
        <w:t>.</w:t>
      </w:r>
    </w:p>
    <w:p w:rsidR="00265AF2" w:rsidRDefault="00265AF2" w:rsidP="00265AF2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0D4440" w:rsidRDefault="00265AF2" w:rsidP="000D4440">
      <w:r>
        <w:t xml:space="preserve">Zastupitelstvo obce schvaluje </w:t>
      </w:r>
      <w:r w:rsidR="00C72703">
        <w:t xml:space="preserve">finanční </w:t>
      </w:r>
      <w:r>
        <w:t>příspěvek Svazu postižených civilizačními chorobami ČR ve výši 5</w:t>
      </w:r>
      <w:r w:rsidR="004728A7">
        <w:t>.</w:t>
      </w:r>
      <w:r>
        <w:t>000,- Kč.</w:t>
      </w:r>
    </w:p>
    <w:p w:rsidR="00265AF2" w:rsidRPr="002F412A" w:rsidRDefault="00265AF2" w:rsidP="00265AF2">
      <w:pPr>
        <w:tabs>
          <w:tab w:val="left" w:pos="360"/>
        </w:tabs>
        <w:ind w:left="360" w:hanging="360"/>
      </w:pPr>
      <w:r>
        <w:t>Výsledek hlasování: Pro 7 Proti 0 Zdrželi se 0</w:t>
      </w:r>
    </w:p>
    <w:p w:rsidR="00265AF2" w:rsidRDefault="00265AF2" w:rsidP="00265AF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4 bylo schváleno.</w:t>
      </w:r>
      <w:r>
        <w:rPr>
          <w:sz w:val="22"/>
          <w:szCs w:val="22"/>
        </w:rPr>
        <w:t xml:space="preserve">  </w:t>
      </w:r>
    </w:p>
    <w:p w:rsidR="00265AF2" w:rsidRDefault="00265AF2" w:rsidP="00265AF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4728A7" w:rsidRDefault="004728A7" w:rsidP="00265AF2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265AF2" w:rsidRDefault="00265AF2" w:rsidP="00265AF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proofErr w:type="gramStart"/>
      <w:r w:rsidRPr="00265AF2">
        <w:rPr>
          <w:b/>
          <w:sz w:val="22"/>
          <w:szCs w:val="22"/>
        </w:rPr>
        <w:lastRenderedPageBreak/>
        <w:t xml:space="preserve">5)  </w:t>
      </w:r>
      <w:r>
        <w:rPr>
          <w:sz w:val="22"/>
          <w:szCs w:val="22"/>
        </w:rPr>
        <w:t>Přítomní</w:t>
      </w:r>
      <w:proofErr w:type="gramEnd"/>
      <w:r>
        <w:rPr>
          <w:sz w:val="22"/>
          <w:szCs w:val="22"/>
        </w:rPr>
        <w:t xml:space="preserve"> byli seznámeni se žádostí Klubu rodičů při ZŠ </w:t>
      </w:r>
      <w:proofErr w:type="spellStart"/>
      <w:r>
        <w:rPr>
          <w:sz w:val="22"/>
          <w:szCs w:val="22"/>
        </w:rPr>
        <w:t>Koloveč</w:t>
      </w:r>
      <w:proofErr w:type="spellEnd"/>
      <w:r>
        <w:rPr>
          <w:sz w:val="22"/>
          <w:szCs w:val="22"/>
        </w:rPr>
        <w:t xml:space="preserve"> o poskytnutí finančního příspěvku na činnost</w:t>
      </w:r>
      <w:r w:rsidR="004728A7">
        <w:rPr>
          <w:sz w:val="22"/>
          <w:szCs w:val="22"/>
        </w:rPr>
        <w:t xml:space="preserve"> klubu.</w:t>
      </w:r>
    </w:p>
    <w:p w:rsidR="00265AF2" w:rsidRDefault="00265AF2" w:rsidP="00265AF2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 xml:space="preserve">Návrh usnesení č. </w:t>
      </w:r>
      <w:r w:rsidR="00C72703">
        <w:rPr>
          <w:i/>
          <w:u w:val="single"/>
        </w:rPr>
        <w:t>5</w:t>
      </w:r>
      <w:r>
        <w:rPr>
          <w:i/>
          <w:u w:val="single"/>
        </w:rPr>
        <w:t>:</w:t>
      </w:r>
    </w:p>
    <w:p w:rsidR="00C72703" w:rsidRDefault="00C72703" w:rsidP="00265AF2">
      <w:pPr>
        <w:tabs>
          <w:tab w:val="left" w:pos="360"/>
        </w:tabs>
        <w:ind w:left="360" w:hanging="360"/>
      </w:pPr>
      <w:r>
        <w:t>Zastupitelstvo obce schvaluje finanč</w:t>
      </w:r>
      <w:r w:rsidR="007663B2">
        <w:t>ní příspěvek Klubu rodičů při ZŠ</w:t>
      </w:r>
      <w:r>
        <w:t xml:space="preserve"> </w:t>
      </w:r>
      <w:proofErr w:type="spellStart"/>
      <w:proofErr w:type="gramStart"/>
      <w:r>
        <w:t>K</w:t>
      </w:r>
      <w:r w:rsidR="004728A7">
        <w:t>oloveč</w:t>
      </w:r>
      <w:proofErr w:type="spellEnd"/>
      <w:r w:rsidR="004728A7">
        <w:t xml:space="preserve"> </w:t>
      </w:r>
      <w:r w:rsidR="007663B2">
        <w:t xml:space="preserve">                      </w:t>
      </w:r>
      <w:r w:rsidR="004728A7">
        <w:t>ve</w:t>
      </w:r>
      <w:proofErr w:type="gramEnd"/>
      <w:r w:rsidR="004728A7">
        <w:t xml:space="preserve"> výši</w:t>
      </w:r>
      <w:r w:rsidR="007663B2">
        <w:t xml:space="preserve"> </w:t>
      </w:r>
      <w:r w:rsidR="004728A7">
        <w:t>6.000,-</w:t>
      </w:r>
      <w:r w:rsidR="007663B2">
        <w:t xml:space="preserve"> </w:t>
      </w:r>
      <w:r>
        <w:t xml:space="preserve">Kč </w:t>
      </w:r>
      <w:r w:rsidR="004728A7">
        <w:t>na r. 2019.</w:t>
      </w:r>
    </w:p>
    <w:p w:rsidR="00C72703" w:rsidRDefault="00C72703" w:rsidP="00265AF2">
      <w:pPr>
        <w:tabs>
          <w:tab w:val="left" w:pos="360"/>
        </w:tabs>
        <w:ind w:left="360" w:hanging="360"/>
      </w:pPr>
      <w:r>
        <w:t>Výsledek hlasování: Pro 7 Proti 0 Zdrželi se 0</w:t>
      </w:r>
    </w:p>
    <w:p w:rsidR="00C72703" w:rsidRDefault="00C72703" w:rsidP="00265AF2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b/>
          <w:sz w:val="22"/>
          <w:szCs w:val="22"/>
        </w:rPr>
        <w:t>Usnesení č. 5 bylo schváleno</w:t>
      </w:r>
    </w:p>
    <w:p w:rsidR="00265AF2" w:rsidRDefault="00265AF2" w:rsidP="00265AF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4728A7" w:rsidRDefault="004728A7" w:rsidP="00265AF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14232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Starostka seznámila přítomné s návrhem aktual</w:t>
      </w:r>
      <w:r w:rsidR="007663B2">
        <w:rPr>
          <w:sz w:val="22"/>
          <w:szCs w:val="22"/>
        </w:rPr>
        <w:t xml:space="preserve">izace nájemních smluv </w:t>
      </w:r>
      <w:proofErr w:type="gramStart"/>
      <w:r w:rsidR="007663B2">
        <w:rPr>
          <w:sz w:val="22"/>
          <w:szCs w:val="22"/>
        </w:rPr>
        <w:t xml:space="preserve">týkajícím </w:t>
      </w:r>
      <w:r>
        <w:rPr>
          <w:sz w:val="22"/>
          <w:szCs w:val="22"/>
        </w:rPr>
        <w:t xml:space="preserve"> </w:t>
      </w:r>
      <w:r w:rsidR="00E14232">
        <w:rPr>
          <w:sz w:val="22"/>
          <w:szCs w:val="22"/>
        </w:rPr>
        <w:t>se</w:t>
      </w:r>
      <w:proofErr w:type="gramEnd"/>
      <w:r w:rsidR="00E14232">
        <w:rPr>
          <w:sz w:val="22"/>
          <w:szCs w:val="22"/>
        </w:rPr>
        <w:t xml:space="preserve"> nájmů obecních bytů v domě č. p. 7.</w:t>
      </w:r>
    </w:p>
    <w:p w:rsidR="00E14232" w:rsidRDefault="00E14232" w:rsidP="00E14232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E14232" w:rsidRDefault="00E14232" w:rsidP="00E14232">
      <w:pPr>
        <w:tabs>
          <w:tab w:val="left" w:pos="360"/>
        </w:tabs>
        <w:ind w:left="360" w:hanging="360"/>
      </w:pPr>
      <w:r>
        <w:t xml:space="preserve">Zastupitelstvo obce schvaluje nové nájemní smlouvy na obecní byty, které budou platné </w:t>
      </w:r>
      <w:r w:rsidR="007663B2">
        <w:t xml:space="preserve">        </w:t>
      </w:r>
      <w:r>
        <w:t xml:space="preserve">od </w:t>
      </w:r>
      <w:proofErr w:type="gramStart"/>
      <w:r>
        <w:t>1.6.2019</w:t>
      </w:r>
      <w:proofErr w:type="gramEnd"/>
      <w:r>
        <w:t>.</w:t>
      </w:r>
    </w:p>
    <w:p w:rsidR="00E14232" w:rsidRDefault="00E14232" w:rsidP="00E14232">
      <w:pPr>
        <w:tabs>
          <w:tab w:val="left" w:pos="360"/>
        </w:tabs>
        <w:ind w:left="360" w:hanging="360"/>
      </w:pPr>
      <w:r>
        <w:t>Výsledek hlasování: Pro 7 Proti 0 Zdrželi se 0</w:t>
      </w:r>
    </w:p>
    <w:p w:rsidR="00E14232" w:rsidRDefault="00E14232" w:rsidP="00E14232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6 bylo schváleno</w:t>
      </w:r>
    </w:p>
    <w:p w:rsidR="00E14232" w:rsidRDefault="00E14232" w:rsidP="00E14232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1B3C79" w:rsidRDefault="00E14232" w:rsidP="009B72D8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7) </w:t>
      </w:r>
      <w:r w:rsidR="007663B2" w:rsidRPr="007663B2">
        <w:rPr>
          <w:sz w:val="22"/>
          <w:szCs w:val="22"/>
        </w:rPr>
        <w:t>Na závěr byli občané</w:t>
      </w:r>
      <w:r w:rsidR="007663B2">
        <w:rPr>
          <w:sz w:val="22"/>
          <w:szCs w:val="22"/>
        </w:rPr>
        <w:t xml:space="preserve"> seznámeni s přípravou projektu na novou splaškovou kanalizaci.</w:t>
      </w:r>
    </w:p>
    <w:p w:rsidR="009B72D8" w:rsidRDefault="009B72D8" w:rsidP="009B72D8">
      <w:pPr>
        <w:tabs>
          <w:tab w:val="left" w:pos="360"/>
        </w:tabs>
        <w:ind w:left="360" w:hanging="360"/>
        <w:jc w:val="both"/>
      </w:pPr>
    </w:p>
    <w:p w:rsidR="001B3C79" w:rsidRPr="007A0546" w:rsidRDefault="001B3C79" w:rsidP="001B3C79">
      <w:pPr>
        <w:tabs>
          <w:tab w:val="left" w:pos="360"/>
        </w:tabs>
      </w:pPr>
      <w:r>
        <w:t>Zasedání bylo ukončeno ve 21:20 hodin.</w:t>
      </w:r>
    </w:p>
    <w:p w:rsidR="001B3C79" w:rsidRDefault="001B3C79" w:rsidP="001B3C79">
      <w:pPr>
        <w:tabs>
          <w:tab w:val="left" w:pos="360"/>
        </w:tabs>
      </w:pPr>
    </w:p>
    <w:p w:rsidR="001B3C79" w:rsidRDefault="001B3C79" w:rsidP="001B3C79">
      <w:pPr>
        <w:jc w:val="both"/>
        <w:rPr>
          <w:u w:val="single"/>
        </w:rPr>
      </w:pPr>
      <w:r>
        <w:rPr>
          <w:u w:val="single"/>
        </w:rPr>
        <w:t xml:space="preserve">Přílohy zápisu </w:t>
      </w:r>
    </w:p>
    <w:p w:rsidR="001B3C79" w:rsidRDefault="001B3C79" w:rsidP="001B3C79">
      <w:pPr>
        <w:jc w:val="both"/>
      </w:pPr>
      <w:r>
        <w:t>1) Prezenční listina</w:t>
      </w:r>
    </w:p>
    <w:p w:rsidR="009B72D8" w:rsidRDefault="009B72D8" w:rsidP="001B3C79">
      <w:pPr>
        <w:jc w:val="both"/>
      </w:pPr>
    </w:p>
    <w:p w:rsidR="001B3C79" w:rsidRDefault="001B3C79" w:rsidP="001B3C79">
      <w:pPr>
        <w:jc w:val="both"/>
      </w:pPr>
      <w:r>
        <w:t xml:space="preserve">Zápis byl vyhotoven dne  </w:t>
      </w:r>
      <w:r w:rsidR="00130E02">
        <w:t>4</w:t>
      </w:r>
      <w:r w:rsidR="009B72D8">
        <w:t>.4.2019</w:t>
      </w:r>
    </w:p>
    <w:p w:rsidR="001B3C79" w:rsidRDefault="001B3C79" w:rsidP="001B3C79">
      <w:pPr>
        <w:jc w:val="both"/>
      </w:pPr>
    </w:p>
    <w:p w:rsidR="001B3C79" w:rsidRDefault="001B3C79" w:rsidP="001B3C79">
      <w:pPr>
        <w:jc w:val="both"/>
      </w:pPr>
      <w:r>
        <w:t xml:space="preserve">Zapisovatelka: Martina </w:t>
      </w:r>
      <w:proofErr w:type="spellStart"/>
      <w:r>
        <w:t>Bozděchová</w:t>
      </w:r>
      <w:proofErr w:type="spellEnd"/>
      <w:r>
        <w:t>…………</w:t>
      </w:r>
      <w:proofErr w:type="gramStart"/>
      <w:r>
        <w:t>…   dne</w:t>
      </w:r>
      <w:proofErr w:type="gramEnd"/>
      <w:r>
        <w:t xml:space="preserve">………….  </w:t>
      </w:r>
    </w:p>
    <w:p w:rsidR="001B3C79" w:rsidRDefault="001B3C79" w:rsidP="001B3C79">
      <w:pPr>
        <w:jc w:val="both"/>
      </w:pPr>
      <w:r>
        <w:t>O</w:t>
      </w:r>
      <w:r w:rsidR="00A932BD">
        <w:t>věřovatelé:   Jan Altman</w:t>
      </w:r>
      <w:r>
        <w:t xml:space="preserve"> …………</w:t>
      </w:r>
      <w:r w:rsidR="000B4DC9">
        <w:t xml:space="preserve">………  </w:t>
      </w:r>
      <w:proofErr w:type="gramStart"/>
      <w:r w:rsidR="000B4DC9">
        <w:t>…..</w:t>
      </w:r>
      <w:r>
        <w:t xml:space="preserve">  </w:t>
      </w:r>
      <w:r w:rsidR="000B4DC9">
        <w:t xml:space="preserve"> </w:t>
      </w:r>
      <w:r>
        <w:t>dne</w:t>
      </w:r>
      <w:proofErr w:type="gramEnd"/>
      <w:r>
        <w:t>………….</w:t>
      </w:r>
    </w:p>
    <w:p w:rsidR="001B3C79" w:rsidRDefault="001B3C79" w:rsidP="001B3C79">
      <w:pPr>
        <w:jc w:val="both"/>
      </w:pPr>
      <w:r>
        <w:t xml:space="preserve">          </w:t>
      </w:r>
      <w:r w:rsidR="009B72D8">
        <w:t xml:space="preserve">              František </w:t>
      </w:r>
      <w:proofErr w:type="gramStart"/>
      <w:r w:rsidR="009B72D8">
        <w:t xml:space="preserve">Bouda  </w:t>
      </w:r>
      <w:r>
        <w:t>…</w:t>
      </w:r>
      <w:proofErr w:type="gramEnd"/>
      <w:r>
        <w:t>……………</w:t>
      </w:r>
      <w:r w:rsidR="007663B2">
        <w:t>…</w:t>
      </w:r>
      <w:r>
        <w:t xml:space="preserve"> dne…………. </w:t>
      </w:r>
    </w:p>
    <w:p w:rsidR="001B3C79" w:rsidRDefault="001B3C79" w:rsidP="001B3C79">
      <w:pPr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t>Starostka :       Marie</w:t>
      </w:r>
      <w:proofErr w:type="gramEnd"/>
      <w:r>
        <w:t xml:space="preserve"> </w:t>
      </w:r>
      <w:proofErr w:type="spellStart"/>
      <w:r>
        <w:t>Ptáková</w:t>
      </w:r>
      <w:proofErr w:type="spellEnd"/>
      <w:r>
        <w:t xml:space="preserve">…………………… </w:t>
      </w:r>
      <w:r w:rsidR="007663B2">
        <w:t>.</w:t>
      </w:r>
      <w:r>
        <w:t>dne……………</w:t>
      </w:r>
    </w:p>
    <w:p w:rsidR="001B3C79" w:rsidRDefault="001B3C79" w:rsidP="001B3C79">
      <w:pPr>
        <w:jc w:val="both"/>
      </w:pPr>
      <w:r>
        <w:t>Místostaro</w:t>
      </w:r>
      <w:r w:rsidR="007663B2">
        <w:t>sta: Eliška Cibulková………………</w:t>
      </w:r>
      <w:proofErr w:type="gramStart"/>
      <w:r w:rsidR="007663B2">
        <w:t xml:space="preserve">…  </w:t>
      </w:r>
      <w:r>
        <w:t>dne</w:t>
      </w:r>
      <w:proofErr w:type="gramEnd"/>
      <w:r>
        <w:t>……………</w:t>
      </w:r>
    </w:p>
    <w:p w:rsidR="001B3C79" w:rsidRDefault="001B3C79" w:rsidP="001B3C79"/>
    <w:p w:rsidR="00BD551F" w:rsidRDefault="00BD551F" w:rsidP="00BD551F">
      <w:pPr>
        <w:rPr>
          <w:b/>
        </w:rPr>
      </w:pPr>
    </w:p>
    <w:p w:rsidR="00BD551F" w:rsidRPr="007A0546" w:rsidRDefault="00BD551F" w:rsidP="00BD551F">
      <w:pPr>
        <w:tabs>
          <w:tab w:val="left" w:pos="360"/>
        </w:tabs>
      </w:pPr>
    </w:p>
    <w:sectPr w:rsidR="00BD551F" w:rsidRPr="007A0546" w:rsidSect="004728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51F"/>
    <w:rsid w:val="000B4DC9"/>
    <w:rsid w:val="000D4440"/>
    <w:rsid w:val="00130E02"/>
    <w:rsid w:val="00146753"/>
    <w:rsid w:val="001B3C79"/>
    <w:rsid w:val="00265AF2"/>
    <w:rsid w:val="004728A7"/>
    <w:rsid w:val="004B1F78"/>
    <w:rsid w:val="00511163"/>
    <w:rsid w:val="00726468"/>
    <w:rsid w:val="007663B2"/>
    <w:rsid w:val="008139FD"/>
    <w:rsid w:val="008E57CE"/>
    <w:rsid w:val="00922DC3"/>
    <w:rsid w:val="009B72D8"/>
    <w:rsid w:val="00A932BD"/>
    <w:rsid w:val="00AC2297"/>
    <w:rsid w:val="00BD551F"/>
    <w:rsid w:val="00C72703"/>
    <w:rsid w:val="00CB1C3B"/>
    <w:rsid w:val="00E1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12</cp:revision>
  <cp:lastPrinted>2019-04-14T13:10:00Z</cp:lastPrinted>
  <dcterms:created xsi:type="dcterms:W3CDTF">2019-04-12T16:56:00Z</dcterms:created>
  <dcterms:modified xsi:type="dcterms:W3CDTF">2019-04-14T13:12:00Z</dcterms:modified>
</cp:coreProperties>
</file>