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6" w:rsidRDefault="007A0546" w:rsidP="007A0546">
      <w:r>
        <w:t>Obecní úřad Kanice</w:t>
      </w:r>
    </w:p>
    <w:p w:rsidR="007A0546" w:rsidRDefault="007A0546" w:rsidP="007A0546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>
        <w:t>12.1.2018</w:t>
      </w:r>
      <w:proofErr w:type="gramEnd"/>
      <w:r>
        <w:t xml:space="preserve"> a bylo zahájeno starostkou („dále jako předsedající“) v 19:40 hod. v místní sokolovně v Kanicích.</w:t>
      </w:r>
    </w:p>
    <w:p w:rsidR="007A0546" w:rsidRDefault="007A0546" w:rsidP="007A0546">
      <w:pPr>
        <w:jc w:val="both"/>
      </w:pPr>
    </w:p>
    <w:p w:rsidR="007A0546" w:rsidRDefault="007A0546" w:rsidP="007A0546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5 členů zastupitelstva (z celkového počtu 7 všech členů zastupitelstva, Jan Altman a Bohuslav Adámek omluveni), takže je usnášeníschopné (§92 odst. 3 zák. o obcích). </w:t>
      </w:r>
    </w:p>
    <w:p w:rsidR="007A0546" w:rsidRDefault="007A0546" w:rsidP="007A0546">
      <w:pPr>
        <w:jc w:val="both"/>
      </w:pPr>
      <w:r>
        <w:t>Předsedající určila:</w:t>
      </w:r>
    </w:p>
    <w:p w:rsidR="007A0546" w:rsidRDefault="007A0546" w:rsidP="007A0546">
      <w:pPr>
        <w:numPr>
          <w:ilvl w:val="0"/>
          <w:numId w:val="1"/>
        </w:numPr>
        <w:jc w:val="both"/>
      </w:pPr>
      <w:r>
        <w:t xml:space="preserve">ověřovatele zápisu: Jaroslav </w:t>
      </w:r>
      <w:proofErr w:type="spellStart"/>
      <w:r>
        <w:t>Herian</w:t>
      </w:r>
      <w:proofErr w:type="spellEnd"/>
      <w:r>
        <w:t>, František Bouda</w:t>
      </w:r>
    </w:p>
    <w:p w:rsidR="007A0546" w:rsidRPr="00A57F70" w:rsidRDefault="007A0546" w:rsidP="007A0546">
      <w:pPr>
        <w:numPr>
          <w:ilvl w:val="0"/>
          <w:numId w:val="1"/>
        </w:numPr>
        <w:rPr>
          <w:b/>
          <w:u w:val="single"/>
        </w:rPr>
      </w:pPr>
      <w:r>
        <w:t xml:space="preserve">zapisovatelka Martina </w:t>
      </w:r>
      <w:proofErr w:type="spellStart"/>
      <w:r>
        <w:t>Bozděchová</w:t>
      </w:r>
      <w:proofErr w:type="spellEnd"/>
    </w:p>
    <w:p w:rsidR="007A0546" w:rsidRDefault="007A0546" w:rsidP="007A0546">
      <w:pPr>
        <w:ind w:left="360"/>
        <w:rPr>
          <w:b/>
          <w:u w:val="single"/>
        </w:rPr>
      </w:pPr>
    </w:p>
    <w:p w:rsidR="007A0546" w:rsidRDefault="007A0546" w:rsidP="007A0546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7A0546" w:rsidRDefault="007A0546" w:rsidP="007A0546">
      <w:r>
        <w:t>Předsedající dala hlasovat o návrhu programu a doplnění programu.</w:t>
      </w:r>
    </w:p>
    <w:p w:rsidR="007A0546" w:rsidRDefault="007A0546" w:rsidP="007A0546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7A0546" w:rsidRDefault="007A0546" w:rsidP="007A0546">
      <w:r>
        <w:t xml:space="preserve"> Zastupitelstvo schvaluje následující program: </w:t>
      </w:r>
    </w:p>
    <w:p w:rsidR="007A0546" w:rsidRDefault="007A0546" w:rsidP="007A0546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7A0546" w:rsidRPr="00C97FA8" w:rsidRDefault="007A0546" w:rsidP="007A0546">
      <w:r w:rsidRPr="00C97FA8">
        <w:t xml:space="preserve">1) </w:t>
      </w:r>
      <w:r>
        <w:t>Seznámení občanů s variantní studií na odkanalizování obce</w:t>
      </w:r>
    </w:p>
    <w:p w:rsidR="007A0546" w:rsidRDefault="007A0546" w:rsidP="007A0546">
      <w:pPr>
        <w:rPr>
          <w:b/>
        </w:rPr>
      </w:pPr>
      <w:r>
        <w:rPr>
          <w:b/>
        </w:rPr>
        <w:t>Usnesení č. 1 bylo schváleno.</w:t>
      </w:r>
    </w:p>
    <w:p w:rsidR="007A0546" w:rsidRPr="007A0546" w:rsidRDefault="007A0546" w:rsidP="007A0546">
      <w:pPr>
        <w:tabs>
          <w:tab w:val="left" w:pos="360"/>
        </w:tabs>
      </w:pPr>
    </w:p>
    <w:p w:rsidR="007A0546" w:rsidRDefault="007A0546" w:rsidP="007A0546">
      <w:pPr>
        <w:tabs>
          <w:tab w:val="left" w:pos="360"/>
        </w:tabs>
      </w:pPr>
      <w:r w:rsidRPr="007A0546">
        <w:t>Zas</w:t>
      </w:r>
      <w:r>
        <w:t xml:space="preserve">tupitelé a občané byli seznámeni Ing. Karlem </w:t>
      </w:r>
      <w:proofErr w:type="spellStart"/>
      <w:r>
        <w:t>Přecechtělem</w:t>
      </w:r>
      <w:proofErr w:type="spellEnd"/>
      <w:r>
        <w:t xml:space="preserve"> z firmy </w:t>
      </w:r>
      <w:proofErr w:type="spellStart"/>
      <w:r>
        <w:t>ProVenkov</w:t>
      </w:r>
      <w:proofErr w:type="spellEnd"/>
      <w:r>
        <w:t xml:space="preserve">, </w:t>
      </w:r>
      <w:proofErr w:type="spellStart"/>
      <w:r>
        <w:t>spol</w:t>
      </w:r>
      <w:proofErr w:type="spellEnd"/>
      <w:r>
        <w:t xml:space="preserve"> s.r.o.</w:t>
      </w:r>
    </w:p>
    <w:p w:rsidR="007A0546" w:rsidRDefault="007A0546" w:rsidP="007A0546">
      <w:pPr>
        <w:tabs>
          <w:tab w:val="left" w:pos="360"/>
        </w:tabs>
      </w:pPr>
      <w:r>
        <w:t>s </w:t>
      </w:r>
      <w:r w:rsidR="00C23D9D">
        <w:t>V</w:t>
      </w:r>
      <w:r>
        <w:t xml:space="preserve">ariantní studií na odkanalizování obce. Byly zodpovězeny i dotazy občanů. </w:t>
      </w:r>
    </w:p>
    <w:p w:rsidR="003C4955" w:rsidRDefault="003C4955" w:rsidP="007A0546">
      <w:pPr>
        <w:tabs>
          <w:tab w:val="left" w:pos="360"/>
        </w:tabs>
      </w:pPr>
      <w:r>
        <w:t>Konečné rozhodnutí bylo odloženo na příští veřejné zasedání obecního zastupitelstva.</w:t>
      </w:r>
    </w:p>
    <w:p w:rsidR="00C23D9D" w:rsidRDefault="00C23D9D" w:rsidP="007A0546">
      <w:pPr>
        <w:tabs>
          <w:tab w:val="left" w:pos="360"/>
        </w:tabs>
      </w:pPr>
    </w:p>
    <w:p w:rsidR="00C23D9D" w:rsidRPr="007A0546" w:rsidRDefault="00C23D9D" w:rsidP="00C23D9D">
      <w:pPr>
        <w:tabs>
          <w:tab w:val="left" w:pos="360"/>
        </w:tabs>
      </w:pPr>
      <w:r>
        <w:t>Zasedání bylo ukončeno ve 21:20 hodin.</w:t>
      </w:r>
    </w:p>
    <w:p w:rsidR="003C4955" w:rsidRDefault="003C4955" w:rsidP="007A0546">
      <w:pPr>
        <w:tabs>
          <w:tab w:val="left" w:pos="360"/>
        </w:tabs>
      </w:pPr>
    </w:p>
    <w:p w:rsidR="00C23D9D" w:rsidRDefault="00C23D9D" w:rsidP="00C23D9D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C23D9D" w:rsidRDefault="00C23D9D" w:rsidP="00C23D9D">
      <w:pPr>
        <w:jc w:val="both"/>
      </w:pPr>
      <w:r>
        <w:t>1) Prezenční listina</w:t>
      </w:r>
    </w:p>
    <w:p w:rsidR="00C23D9D" w:rsidRDefault="00C23D9D" w:rsidP="00C23D9D">
      <w:pPr>
        <w:jc w:val="both"/>
      </w:pPr>
      <w:r>
        <w:t xml:space="preserve">Zápis byl vyhotoven dne  </w:t>
      </w:r>
      <w:proofErr w:type="gramStart"/>
      <w:r>
        <w:t>15.1.2018</w:t>
      </w:r>
      <w:proofErr w:type="gramEnd"/>
    </w:p>
    <w:p w:rsidR="00C23D9D" w:rsidRDefault="00C23D9D" w:rsidP="00C23D9D">
      <w:pPr>
        <w:jc w:val="both"/>
      </w:pPr>
    </w:p>
    <w:p w:rsidR="00C23D9D" w:rsidRDefault="00C23D9D" w:rsidP="00C23D9D">
      <w:pPr>
        <w:jc w:val="both"/>
      </w:pPr>
      <w:r>
        <w:t xml:space="preserve">Zapisovatelka: Martina </w:t>
      </w:r>
      <w:proofErr w:type="spellStart"/>
      <w:r>
        <w:t>Bozděchová</w:t>
      </w:r>
      <w:proofErr w:type="spellEnd"/>
      <w:r>
        <w:t>…………</w:t>
      </w:r>
      <w:proofErr w:type="gramStart"/>
      <w:r>
        <w:t>…   dne</w:t>
      </w:r>
      <w:proofErr w:type="gramEnd"/>
      <w:r>
        <w:t xml:space="preserve">………….  </w:t>
      </w:r>
    </w:p>
    <w:p w:rsidR="00C23D9D" w:rsidRDefault="00C23D9D" w:rsidP="00C23D9D">
      <w:pPr>
        <w:jc w:val="both"/>
      </w:pPr>
      <w:r>
        <w:t xml:space="preserve">Ověřovatelé:   Jaroslav </w:t>
      </w:r>
      <w:proofErr w:type="spellStart"/>
      <w:proofErr w:type="gramStart"/>
      <w:r>
        <w:t>Herian</w:t>
      </w:r>
      <w:proofErr w:type="spellEnd"/>
      <w:r>
        <w:t xml:space="preserve">    …</w:t>
      </w:r>
      <w:proofErr w:type="gramEnd"/>
      <w:r>
        <w:t>……………  dne………….</w:t>
      </w:r>
    </w:p>
    <w:p w:rsidR="00C23D9D" w:rsidRDefault="00C23D9D" w:rsidP="00C23D9D">
      <w:pPr>
        <w:jc w:val="both"/>
      </w:pPr>
      <w:r>
        <w:t xml:space="preserve">                        František </w:t>
      </w:r>
      <w:proofErr w:type="gramStart"/>
      <w:r>
        <w:t>Bouda  …</w:t>
      </w:r>
      <w:proofErr w:type="gramEnd"/>
      <w:r>
        <w:t xml:space="preserve">……………… dne…………. </w:t>
      </w:r>
    </w:p>
    <w:p w:rsidR="00C23D9D" w:rsidRDefault="00C23D9D" w:rsidP="00C23D9D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t>Starostka :       Marie</w:t>
      </w:r>
      <w:proofErr w:type="gramEnd"/>
      <w:r>
        <w:t xml:space="preserve"> </w:t>
      </w:r>
      <w:proofErr w:type="spellStart"/>
      <w:r>
        <w:t>Ptáková</w:t>
      </w:r>
      <w:proofErr w:type="spellEnd"/>
      <w:r>
        <w:t>…………………… dne……………</w:t>
      </w:r>
    </w:p>
    <w:p w:rsidR="00C23D9D" w:rsidRDefault="00C23D9D" w:rsidP="00C23D9D">
      <w:pPr>
        <w:jc w:val="both"/>
      </w:pPr>
      <w:r>
        <w:t>Místostarosta: Eliška Cibulková……………………</w:t>
      </w:r>
      <w:proofErr w:type="gramStart"/>
      <w:r>
        <w:t>…..dne</w:t>
      </w:r>
      <w:proofErr w:type="gramEnd"/>
      <w:r>
        <w:t>……………</w:t>
      </w:r>
    </w:p>
    <w:p w:rsidR="00C23D9D" w:rsidRDefault="00C23D9D" w:rsidP="00C23D9D"/>
    <w:sectPr w:rsidR="00C23D9D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7A0546"/>
    <w:rsid w:val="003C4955"/>
    <w:rsid w:val="00502EBB"/>
    <w:rsid w:val="00511163"/>
    <w:rsid w:val="00726468"/>
    <w:rsid w:val="007A0546"/>
    <w:rsid w:val="008E57CE"/>
    <w:rsid w:val="00C2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3</cp:revision>
  <dcterms:created xsi:type="dcterms:W3CDTF">2018-02-27T09:15:00Z</dcterms:created>
  <dcterms:modified xsi:type="dcterms:W3CDTF">2018-02-27T09:32:00Z</dcterms:modified>
</cp:coreProperties>
</file>