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Obecní úřad Kanice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 á p i s</w:t>
      </w:r>
      <w:r w:rsidR="002A296F">
        <w:rPr>
          <w:sz w:val="22"/>
          <w:szCs w:val="22"/>
        </w:rPr>
        <w:t xml:space="preserve">   z </w:t>
      </w:r>
      <w:proofErr w:type="spellStart"/>
      <w:r w:rsidR="002A296F">
        <w:rPr>
          <w:sz w:val="22"/>
          <w:szCs w:val="22"/>
        </w:rPr>
        <w:t>ustavujicího</w:t>
      </w:r>
      <w:proofErr w:type="spellEnd"/>
      <w:r>
        <w:rPr>
          <w:sz w:val="22"/>
          <w:szCs w:val="22"/>
        </w:rPr>
        <w:t xml:space="preserve"> zasedání zastupitelstva obce Kanice („dále jako zastupitelstvo“), které se konalo </w:t>
      </w:r>
      <w:r w:rsidR="00D7220A">
        <w:rPr>
          <w:sz w:val="22"/>
          <w:szCs w:val="22"/>
        </w:rPr>
        <w:br/>
      </w:r>
      <w:proofErr w:type="gramStart"/>
      <w:r w:rsidR="002A296F">
        <w:rPr>
          <w:sz w:val="22"/>
          <w:szCs w:val="22"/>
        </w:rPr>
        <w:t>27.10.</w:t>
      </w:r>
      <w:r>
        <w:rPr>
          <w:sz w:val="22"/>
          <w:szCs w:val="22"/>
        </w:rPr>
        <w:t>2018</w:t>
      </w:r>
      <w:proofErr w:type="gramEnd"/>
      <w:r>
        <w:rPr>
          <w:sz w:val="22"/>
          <w:szCs w:val="22"/>
        </w:rPr>
        <w:t xml:space="preserve"> a bylo zahájeno starostkou („dále jako předsedající“) v 19:45 hod. v místní sokolovně v Kanicích.</w:t>
      </w:r>
    </w:p>
    <w:p w:rsidR="00E016ED" w:rsidRDefault="00E016ED" w:rsidP="00E016ED">
      <w:pPr>
        <w:jc w:val="both"/>
        <w:rPr>
          <w:sz w:val="22"/>
          <w:szCs w:val="22"/>
        </w:rPr>
      </w:pP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Předsedající schůze, z prezenční listiny přítomných členů zastupitelstva (příloha1</w:t>
      </w:r>
      <w:bookmarkStart w:id="0" w:name="_Hlk482545196"/>
      <w:r>
        <w:rPr>
          <w:sz w:val="22"/>
          <w:szCs w:val="22"/>
        </w:rPr>
        <w:t>)</w:t>
      </w:r>
      <w:bookmarkEnd w:id="0"/>
      <w:r>
        <w:rPr>
          <w:sz w:val="22"/>
          <w:szCs w:val="22"/>
        </w:rPr>
        <w:t xml:space="preserve"> konstatovala, že je přítomno</w:t>
      </w:r>
      <w:r w:rsidR="002A296F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členů zastupitelstva (z celkového počtu 7 všech členů zastupitelstva), takže je usnášeníschopné (§92 odst. 3 zák. o obcích).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určila:</w:t>
      </w:r>
    </w:p>
    <w:p w:rsidR="00E016ED" w:rsidRDefault="00E016ED" w:rsidP="00E016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ověřovatele zápisu: Jan Altman, </w:t>
      </w:r>
      <w:r w:rsidR="002A296F">
        <w:rPr>
          <w:sz w:val="22"/>
          <w:szCs w:val="22"/>
        </w:rPr>
        <w:t xml:space="preserve">Martina </w:t>
      </w:r>
      <w:proofErr w:type="spellStart"/>
      <w:r w:rsidR="002A296F">
        <w:rPr>
          <w:sz w:val="22"/>
          <w:szCs w:val="22"/>
        </w:rPr>
        <w:t>Bozděchová</w:t>
      </w:r>
      <w:proofErr w:type="spellEnd"/>
    </w:p>
    <w:p w:rsidR="00E016ED" w:rsidRDefault="00E016ED" w:rsidP="00E016E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zapisovatelka</w:t>
      </w:r>
      <w:r w:rsidR="002A296F">
        <w:rPr>
          <w:sz w:val="22"/>
          <w:szCs w:val="22"/>
        </w:rPr>
        <w:t xml:space="preserve">: </w:t>
      </w:r>
      <w:proofErr w:type="spellStart"/>
      <w:r w:rsidR="002A296F">
        <w:rPr>
          <w:sz w:val="22"/>
          <w:szCs w:val="22"/>
        </w:rPr>
        <w:t>Halyna</w:t>
      </w:r>
      <w:proofErr w:type="spellEnd"/>
      <w:r w:rsidR="002A296F">
        <w:rPr>
          <w:sz w:val="22"/>
          <w:szCs w:val="22"/>
        </w:rPr>
        <w:t xml:space="preserve"> </w:t>
      </w:r>
      <w:proofErr w:type="spellStart"/>
      <w:r w:rsidR="002A296F">
        <w:rPr>
          <w:sz w:val="22"/>
          <w:szCs w:val="22"/>
        </w:rPr>
        <w:t>Herianová</w:t>
      </w:r>
      <w:proofErr w:type="spellEnd"/>
    </w:p>
    <w:p w:rsidR="00E016ED" w:rsidRDefault="00E016ED" w:rsidP="00E016ED">
      <w:pPr>
        <w:ind w:left="360"/>
        <w:rPr>
          <w:b/>
          <w:sz w:val="22"/>
          <w:szCs w:val="22"/>
          <w:u w:val="single"/>
        </w:rPr>
      </w:pP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seznámila přítomné s návrhem programu v souladu s pozvánkou zveřejněnou na úřední desce jak v tištěné tak v elektronické podobě. K návrhu programu nebyly vzneseny připomínky. 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>Předsedající dala hlasovat o návrhu programu.</w:t>
      </w:r>
    </w:p>
    <w:p w:rsidR="00E016ED" w:rsidRDefault="00E016ED" w:rsidP="00E016ED">
      <w:pPr>
        <w:rPr>
          <w:sz w:val="22"/>
          <w:szCs w:val="22"/>
        </w:rPr>
      </w:pPr>
    </w:p>
    <w:p w:rsidR="00E016ED" w:rsidRDefault="00E016ED" w:rsidP="00E016E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Návrh usnesení č. 1: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 xml:space="preserve"> Zastupitelstvo schvaluje následující program: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 jednání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2A296F">
        <w:rPr>
          <w:sz w:val="22"/>
          <w:szCs w:val="22"/>
        </w:rPr>
        <w:t>Určení ověřovatelů zápisu a zapisovatele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2A296F">
        <w:rPr>
          <w:sz w:val="22"/>
          <w:szCs w:val="22"/>
        </w:rPr>
        <w:t>Složení slibu nově zvolených členů zastupitelů</w:t>
      </w:r>
      <w:r>
        <w:t xml:space="preserve">                                                          </w:t>
      </w:r>
    </w:p>
    <w:p w:rsidR="00E016ED" w:rsidRDefault="00E016ED" w:rsidP="00E016ED">
      <w:pPr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2A296F">
        <w:rPr>
          <w:sz w:val="22"/>
          <w:szCs w:val="22"/>
        </w:rPr>
        <w:t>Volba starosty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2A296F">
        <w:rPr>
          <w:sz w:val="22"/>
          <w:szCs w:val="22"/>
        </w:rPr>
        <w:t>Volba místostarosty</w:t>
      </w:r>
    </w:p>
    <w:p w:rsidR="002A296F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2A296F">
        <w:rPr>
          <w:sz w:val="22"/>
          <w:szCs w:val="22"/>
        </w:rPr>
        <w:t>Volba členů finanční, kontrolní a inventární komise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2A296F">
        <w:rPr>
          <w:sz w:val="22"/>
          <w:szCs w:val="22"/>
        </w:rPr>
        <w:t>Schválení odměn nově zvolených neuvolněných členů zastupitelstva a komisí</w:t>
      </w:r>
    </w:p>
    <w:p w:rsidR="002A296F" w:rsidRDefault="002A296F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7) Schválení kompetencí starostky a účetní</w:t>
      </w:r>
    </w:p>
    <w:p w:rsidR="002A296F" w:rsidRDefault="002A296F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8) Projednání žádosti SRPDŠ </w:t>
      </w:r>
      <w:proofErr w:type="spellStart"/>
      <w:r>
        <w:rPr>
          <w:sz w:val="22"/>
          <w:szCs w:val="22"/>
        </w:rPr>
        <w:t>Koloveč</w:t>
      </w:r>
      <w:proofErr w:type="spellEnd"/>
      <w:r>
        <w:rPr>
          <w:sz w:val="22"/>
          <w:szCs w:val="22"/>
        </w:rPr>
        <w:t xml:space="preserve"> o příspěvek na činnost</w:t>
      </w:r>
    </w:p>
    <w:p w:rsidR="002A296F" w:rsidRDefault="002A296F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9) Schválení poskytnuté dotace na akci Zpracování projektové dokumentace na vybudování splaškové kanalizace a centrální čistírny odpadních vod v obci Kanice</w:t>
      </w:r>
    </w:p>
    <w:p w:rsidR="002A296F" w:rsidRDefault="002A296F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10) Schválení veřejnoprávní smlouvy s TJ Sokol </w:t>
      </w:r>
      <w:proofErr w:type="gramStart"/>
      <w:r>
        <w:rPr>
          <w:sz w:val="22"/>
          <w:szCs w:val="22"/>
        </w:rPr>
        <w:t>Kanice z.s.</w:t>
      </w:r>
      <w:proofErr w:type="gramEnd"/>
    </w:p>
    <w:p w:rsidR="002A296F" w:rsidRDefault="002A296F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11) Rozpočtová změna č. 9</w:t>
      </w:r>
    </w:p>
    <w:p w:rsidR="002A296F" w:rsidRDefault="002A296F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12) Různé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E016ED" w:rsidRDefault="00E016ED" w:rsidP="00E016ED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 xml:space="preserve">Pro </w:t>
      </w:r>
      <w:r w:rsidR="002A296F">
        <w:rPr>
          <w:sz w:val="22"/>
          <w:szCs w:val="22"/>
        </w:rPr>
        <w:t>6</w:t>
      </w:r>
      <w:r>
        <w:rPr>
          <w:sz w:val="22"/>
          <w:szCs w:val="22"/>
        </w:rPr>
        <w:t xml:space="preserve">  Proti</w:t>
      </w:r>
      <w:proofErr w:type="gramEnd"/>
      <w:r>
        <w:rPr>
          <w:sz w:val="22"/>
          <w:szCs w:val="22"/>
        </w:rPr>
        <w:t xml:space="preserve"> 0  Zdrželi se 0</w:t>
      </w:r>
    </w:p>
    <w:p w:rsidR="00E016ED" w:rsidRDefault="00E016ED" w:rsidP="00E016ED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E016ED" w:rsidRDefault="00E016ED" w:rsidP="00E016ED">
      <w:pPr>
        <w:tabs>
          <w:tab w:val="left" w:pos="360"/>
        </w:tabs>
        <w:rPr>
          <w:b/>
          <w:sz w:val="22"/>
          <w:szCs w:val="22"/>
        </w:rPr>
      </w:pPr>
    </w:p>
    <w:p w:rsidR="00E016ED" w:rsidRPr="002A296F" w:rsidRDefault="00E016ED" w:rsidP="002A296F">
      <w:pPr>
        <w:tabs>
          <w:tab w:val="left" w:pos="360"/>
        </w:tabs>
      </w:pPr>
      <w:r>
        <w:rPr>
          <w:b/>
          <w:sz w:val="22"/>
          <w:szCs w:val="22"/>
        </w:rPr>
        <w:t>2)</w:t>
      </w:r>
      <w:r>
        <w:t xml:space="preserve"> </w:t>
      </w:r>
      <w:r w:rsidR="002A296F">
        <w:t>Starostka přečetla znění slibu a nechala každého člena nově zvoleného zastupitelstva vyslovit slovo „slibuji“ a stvrdit tento slib podpisem</w:t>
      </w:r>
      <w:r>
        <w:t xml:space="preserve">. </w:t>
      </w:r>
    </w:p>
    <w:p w:rsidR="00E016ED" w:rsidRDefault="00E016ED" w:rsidP="00E016E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16ED" w:rsidRDefault="00E016ED" w:rsidP="00E016ED">
      <w:pPr>
        <w:tabs>
          <w:tab w:val="left" w:pos="360"/>
        </w:tabs>
      </w:pPr>
      <w:r w:rsidRPr="004B08B2">
        <w:rPr>
          <w:b/>
          <w:sz w:val="22"/>
          <w:szCs w:val="22"/>
        </w:rPr>
        <w:t>3)</w:t>
      </w:r>
      <w:r w:rsidRPr="00BD3CB4">
        <w:t xml:space="preserve"> </w:t>
      </w:r>
      <w:r w:rsidR="00FB374F">
        <w:t>Jan Altman navrhl, aby funkci starostky nadále zastávala</w:t>
      </w:r>
      <w:r w:rsidR="002A296F">
        <w:t xml:space="preserve"> Marie </w:t>
      </w:r>
      <w:proofErr w:type="spellStart"/>
      <w:r w:rsidR="002A296F">
        <w:t>Ptáková</w:t>
      </w:r>
      <w:proofErr w:type="spellEnd"/>
      <w:r w:rsidR="002A296F">
        <w:t xml:space="preserve">. </w:t>
      </w:r>
    </w:p>
    <w:p w:rsidR="00E016ED" w:rsidRDefault="00E016ED" w:rsidP="00E016ED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E016ED" w:rsidRPr="00CC42E5" w:rsidRDefault="00FB374F" w:rsidP="00E016ED">
      <w:r>
        <w:t>Zastupitelstvo obce schvaluje do funkce starostky Marii Ptákovou</w:t>
      </w:r>
      <w:r w:rsidR="00E016ED">
        <w:t>.</w:t>
      </w:r>
    </w:p>
    <w:p w:rsidR="00E016ED" w:rsidRPr="00D32222" w:rsidRDefault="00E016ED" w:rsidP="00D32222">
      <w:pPr>
        <w:tabs>
          <w:tab w:val="left" w:pos="360"/>
        </w:tabs>
      </w:pPr>
      <w:r w:rsidRPr="004B0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Výsledek hlasování: Pro </w:t>
      </w:r>
      <w:r w:rsidR="00FB374F">
        <w:rPr>
          <w:sz w:val="22"/>
          <w:szCs w:val="22"/>
        </w:rPr>
        <w:t>5</w:t>
      </w:r>
      <w:r>
        <w:rPr>
          <w:sz w:val="22"/>
          <w:szCs w:val="22"/>
        </w:rPr>
        <w:t xml:space="preserve"> Proti 0 Zdrželi se </w:t>
      </w:r>
      <w:r w:rsidR="00FB374F">
        <w:rPr>
          <w:sz w:val="22"/>
          <w:szCs w:val="22"/>
        </w:rPr>
        <w:t>1</w:t>
      </w:r>
    </w:p>
    <w:p w:rsidR="00E016ED" w:rsidRDefault="00E016ED" w:rsidP="00E016ED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E016ED" w:rsidRDefault="00E016ED" w:rsidP="00E016ED">
      <w:pPr>
        <w:rPr>
          <w:b/>
          <w:sz w:val="22"/>
          <w:szCs w:val="22"/>
        </w:rPr>
      </w:pPr>
    </w:p>
    <w:p w:rsidR="00E016ED" w:rsidRDefault="00E016ED" w:rsidP="00E016ED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</w:t>
      </w:r>
      <w:r w:rsidR="00FB374F">
        <w:rPr>
          <w:sz w:val="22"/>
          <w:szCs w:val="22"/>
        </w:rPr>
        <w:t xml:space="preserve">Marie </w:t>
      </w:r>
      <w:proofErr w:type="spellStart"/>
      <w:r w:rsidR="00FB374F">
        <w:rPr>
          <w:sz w:val="22"/>
          <w:szCs w:val="22"/>
        </w:rPr>
        <w:t>Ptáková</w:t>
      </w:r>
      <w:proofErr w:type="spellEnd"/>
      <w:r w:rsidR="00FB374F">
        <w:rPr>
          <w:sz w:val="22"/>
          <w:szCs w:val="22"/>
        </w:rPr>
        <w:t xml:space="preserve"> navrhla, aby funkci </w:t>
      </w:r>
      <w:proofErr w:type="spellStart"/>
      <w:r w:rsidR="00FB374F">
        <w:rPr>
          <w:sz w:val="22"/>
          <w:szCs w:val="22"/>
        </w:rPr>
        <w:t>místostarostky</w:t>
      </w:r>
      <w:proofErr w:type="spellEnd"/>
      <w:r w:rsidR="00FB374F">
        <w:rPr>
          <w:sz w:val="22"/>
          <w:szCs w:val="22"/>
        </w:rPr>
        <w:t xml:space="preserve"> zastávala nadále Eliška Cibulková.</w:t>
      </w:r>
    </w:p>
    <w:p w:rsidR="00FB374F" w:rsidRPr="00CC42E5" w:rsidRDefault="00E016ED" w:rsidP="00FB374F">
      <w:r>
        <w:rPr>
          <w:i/>
          <w:sz w:val="22"/>
          <w:szCs w:val="22"/>
          <w:u w:val="single"/>
        </w:rPr>
        <w:t xml:space="preserve">Návrh usnesení č. 4:                                                                                                                              </w:t>
      </w:r>
      <w:r w:rsidR="00FB374F">
        <w:t xml:space="preserve">Zastupitelstvo obce schvaluje do funkce </w:t>
      </w:r>
      <w:proofErr w:type="spellStart"/>
      <w:r w:rsidR="00FB374F">
        <w:t>místostarostky</w:t>
      </w:r>
      <w:proofErr w:type="spellEnd"/>
      <w:r w:rsidR="00FB374F">
        <w:t xml:space="preserve"> Elišku Cibulkovou.</w:t>
      </w:r>
    </w:p>
    <w:p w:rsidR="00E016ED" w:rsidRDefault="00E016ED" w:rsidP="00FB37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Pro </w:t>
      </w:r>
      <w:r w:rsidR="0079078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</w:t>
      </w:r>
      <w:r w:rsidR="00FB374F">
        <w:rPr>
          <w:sz w:val="22"/>
          <w:szCs w:val="22"/>
        </w:rPr>
        <w:t>1</w:t>
      </w:r>
    </w:p>
    <w:p w:rsidR="00E016ED" w:rsidRDefault="00E016ED" w:rsidP="00E016ED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4 bylo schváleno.</w:t>
      </w:r>
    </w:p>
    <w:p w:rsidR="00E016ED" w:rsidRDefault="00E016ED" w:rsidP="00E016ED">
      <w:r>
        <w:t xml:space="preserve"> </w:t>
      </w:r>
    </w:p>
    <w:p w:rsidR="00E016ED" w:rsidRDefault="00E016ED" w:rsidP="00E016ED">
      <w:pPr>
        <w:tabs>
          <w:tab w:val="left" w:pos="360"/>
        </w:tabs>
      </w:pPr>
      <w:r>
        <w:rPr>
          <w:b/>
        </w:rPr>
        <w:t>5</w:t>
      </w:r>
      <w:r w:rsidRPr="00BF3BA1">
        <w:rPr>
          <w:b/>
        </w:rPr>
        <w:t>)</w:t>
      </w:r>
      <w:r>
        <w:t xml:space="preserve"> </w:t>
      </w:r>
      <w:r w:rsidR="00FB374F">
        <w:t>Starostka navrhla toto složení komisí: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2860"/>
        <w:gridCol w:w="3420"/>
      </w:tblGrid>
      <w:tr w:rsidR="00FB374F" w:rsidRPr="00FB374F" w:rsidTr="00FB374F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  <w:u w:val="single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Finanční komise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  <w:u w:val="single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Kontrolní komise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  <w:u w:val="single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Inventární komise</w:t>
            </w:r>
          </w:p>
        </w:tc>
      </w:tr>
      <w:tr w:rsidR="00FB374F" w:rsidRPr="00FB374F" w:rsidTr="00FB374F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Jan Altman, předseda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František Bouda, předseda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Bozděchová</w:t>
            </w:r>
            <w:proofErr w:type="spellEnd"/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, předseda</w:t>
            </w:r>
          </w:p>
        </w:tc>
      </w:tr>
      <w:tr w:rsidR="00FB374F" w:rsidRPr="00FB374F" w:rsidTr="00FB374F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Pavla Rašková, člen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Josef </w:t>
            </w:r>
            <w:proofErr w:type="spellStart"/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Kruml</w:t>
            </w:r>
            <w:proofErr w:type="spellEnd"/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, člen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Bohuslav Adámek, člen</w:t>
            </w:r>
          </w:p>
        </w:tc>
      </w:tr>
      <w:tr w:rsidR="00FB374F" w:rsidRPr="00FB374F" w:rsidTr="00FB374F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Miloslava Berková, člen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Vlastimil </w:t>
            </w:r>
            <w:proofErr w:type="spellStart"/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Klír</w:t>
            </w:r>
            <w:proofErr w:type="spellEnd"/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, člen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F" w:rsidRPr="00FB374F" w:rsidRDefault="00FB374F" w:rsidP="00FB374F">
            <w:pPr>
              <w:rPr>
                <w:rFonts w:ascii="Calibri" w:hAnsi="Calibri" w:cs="Calibri"/>
                <w:color w:val="000000"/>
              </w:rPr>
            </w:pPr>
            <w:r w:rsidRPr="00FB374F">
              <w:rPr>
                <w:rFonts w:ascii="Calibri" w:hAnsi="Calibri" w:cs="Calibri"/>
                <w:color w:val="000000"/>
                <w:sz w:val="22"/>
                <w:szCs w:val="22"/>
              </w:rPr>
              <w:t>Ludmila Kunešová, člen</w:t>
            </w:r>
          </w:p>
        </w:tc>
      </w:tr>
    </w:tbl>
    <w:p w:rsidR="00FB374F" w:rsidRPr="00752C45" w:rsidRDefault="00FB374F" w:rsidP="00E016ED">
      <w:pPr>
        <w:tabs>
          <w:tab w:val="left" w:pos="360"/>
        </w:tabs>
      </w:pPr>
    </w:p>
    <w:p w:rsidR="00E016ED" w:rsidRDefault="00E016ED" w:rsidP="00E016ED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E016ED" w:rsidRDefault="00E016ED" w:rsidP="00E016ED">
      <w:pPr>
        <w:tabs>
          <w:tab w:val="left" w:pos="360"/>
        </w:tabs>
        <w:ind w:left="360" w:hanging="360"/>
      </w:pPr>
      <w:r>
        <w:t xml:space="preserve">Zastupitelstvo obce schvaluje </w:t>
      </w:r>
      <w:r w:rsidR="004B52DE">
        <w:t>výše uvedené složení členů komisí.</w:t>
      </w:r>
    </w:p>
    <w:p w:rsidR="00E016ED" w:rsidRDefault="00E016ED" w:rsidP="00E016ED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 xml:space="preserve">Pro </w:t>
      </w:r>
      <w:r w:rsidR="004B52DE">
        <w:t>4  Proti</w:t>
      </w:r>
      <w:proofErr w:type="gramEnd"/>
      <w:r w:rsidR="004B52DE">
        <w:t xml:space="preserve"> 0  Zdrželi se 2</w:t>
      </w:r>
    </w:p>
    <w:p w:rsidR="00E016ED" w:rsidRPr="00EC7DCE" w:rsidRDefault="00E016ED" w:rsidP="00E016ED">
      <w:pPr>
        <w:rPr>
          <w:b/>
          <w:sz w:val="22"/>
          <w:szCs w:val="22"/>
        </w:rPr>
      </w:pPr>
      <w:r w:rsidRPr="00EC7DCE">
        <w:rPr>
          <w:b/>
          <w:sz w:val="22"/>
          <w:szCs w:val="22"/>
        </w:rPr>
        <w:t>Usnesení č. 5 bylo schváleno.</w:t>
      </w:r>
    </w:p>
    <w:p w:rsidR="00E016ED" w:rsidRDefault="00E016ED" w:rsidP="00E016ED"/>
    <w:p w:rsidR="00D7220A" w:rsidRDefault="00D7220A" w:rsidP="00E016ED">
      <w:r w:rsidRPr="00790789">
        <w:rPr>
          <w:b/>
        </w:rPr>
        <w:t>6)</w:t>
      </w:r>
      <w:r>
        <w:t xml:space="preserve"> </w:t>
      </w:r>
      <w:r w:rsidR="004B52DE">
        <w:t xml:space="preserve">Starostka navrhla níže uvedené výše odměn neuvolněných členů zastupitelstva a zároveň navrhla zrušení odměn pro členy kontrolní, finanční a inventární komise s platností od </w:t>
      </w:r>
      <w:proofErr w:type="gramStart"/>
      <w:r w:rsidR="004B52DE">
        <w:t>1.11.2018</w:t>
      </w:r>
      <w:proofErr w:type="gramEnd"/>
    </w:p>
    <w:tbl>
      <w:tblPr>
        <w:tblW w:w="51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264"/>
      </w:tblGrid>
      <w:tr w:rsidR="004B52DE" w:rsidRPr="004B52DE" w:rsidTr="004B52D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  <w:u w:val="single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Funkce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jc w:val="right"/>
              <w:rPr>
                <w:rFonts w:ascii="Calibri" w:hAnsi="Calibri" w:cs="Calibri"/>
                <w:color w:val="000000"/>
                <w:u w:val="single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Kč/</w:t>
            </w:r>
            <w:proofErr w:type="spellStart"/>
            <w:r w:rsidRPr="004B52D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měs</w:t>
            </w:r>
            <w:proofErr w:type="spellEnd"/>
          </w:p>
        </w:tc>
      </w:tr>
      <w:tr w:rsidR="004B52DE" w:rsidRPr="004B52DE" w:rsidTr="004B52D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>Starosta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10 950,00</w:t>
            </w:r>
          </w:p>
        </w:tc>
      </w:tr>
      <w:tr w:rsidR="004B52DE" w:rsidRPr="004B52DE" w:rsidTr="004B52D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>Místostarosta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4 000,00 </w:t>
            </w: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52DE" w:rsidRPr="004B52DE" w:rsidTr="004B52D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>Člen zastupitelstva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506,00 </w:t>
            </w:r>
          </w:p>
        </w:tc>
      </w:tr>
      <w:tr w:rsidR="004B52DE" w:rsidRPr="004B52DE" w:rsidTr="004B52DE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>Předseda, člen komise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DE" w:rsidRPr="004B52DE" w:rsidRDefault="004B52DE" w:rsidP="004B52DE">
            <w:pPr>
              <w:rPr>
                <w:rFonts w:ascii="Calibri" w:hAnsi="Calibri" w:cs="Calibri"/>
                <w:color w:val="000000"/>
              </w:rPr>
            </w:pPr>
            <w:r w:rsidRPr="004B52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-   </w:t>
            </w:r>
          </w:p>
        </w:tc>
      </w:tr>
    </w:tbl>
    <w:p w:rsidR="004B52DE" w:rsidRDefault="004B52DE" w:rsidP="00E016ED"/>
    <w:p w:rsidR="00D7220A" w:rsidRDefault="00D7220A" w:rsidP="00D7220A">
      <w:pPr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D7220A" w:rsidRDefault="00D7220A" w:rsidP="00D7220A">
      <w:pPr>
        <w:tabs>
          <w:tab w:val="left" w:pos="360"/>
        </w:tabs>
        <w:ind w:left="360" w:hanging="360"/>
      </w:pPr>
      <w:r>
        <w:t xml:space="preserve">Zastupitelstvo obce schvaluje </w:t>
      </w:r>
      <w:r w:rsidR="004B52DE">
        <w:t xml:space="preserve">výše uvedené odměny pro neuvolněné členy zastupitelstva a zrušení výplaty odměn pro členy kontrolní, finanční a inventární komise s platností od </w:t>
      </w:r>
      <w:proofErr w:type="gramStart"/>
      <w:r w:rsidR="004B52DE">
        <w:t>1.11.2018</w:t>
      </w:r>
      <w:proofErr w:type="gramEnd"/>
    </w:p>
    <w:p w:rsidR="00D7220A" w:rsidRDefault="004B52DE" w:rsidP="00D7220A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6</w:t>
      </w:r>
      <w:r w:rsidR="00D7220A">
        <w:t xml:space="preserve">  Proti</w:t>
      </w:r>
      <w:proofErr w:type="gramEnd"/>
      <w:r w:rsidR="00D7220A">
        <w:t xml:space="preserve"> 0  Zdrželi se 0</w:t>
      </w:r>
    </w:p>
    <w:p w:rsidR="00D7220A" w:rsidRDefault="00D7220A" w:rsidP="00D7220A">
      <w:pPr>
        <w:rPr>
          <w:b/>
          <w:sz w:val="22"/>
          <w:szCs w:val="22"/>
        </w:rPr>
      </w:pPr>
      <w:r w:rsidRPr="00EC7DCE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6</w:t>
      </w:r>
      <w:r w:rsidRPr="00EC7DCE">
        <w:rPr>
          <w:b/>
          <w:sz w:val="22"/>
          <w:szCs w:val="22"/>
        </w:rPr>
        <w:t xml:space="preserve"> bylo schváleno.</w:t>
      </w:r>
    </w:p>
    <w:p w:rsidR="00D7220A" w:rsidRDefault="00D7220A" w:rsidP="00D7220A">
      <w:pPr>
        <w:rPr>
          <w:b/>
          <w:sz w:val="22"/>
          <w:szCs w:val="22"/>
        </w:rPr>
      </w:pPr>
    </w:p>
    <w:p w:rsidR="00D7220A" w:rsidRDefault="00D7220A" w:rsidP="00D7220A">
      <w:pPr>
        <w:rPr>
          <w:sz w:val="22"/>
          <w:szCs w:val="22"/>
        </w:rPr>
      </w:pPr>
      <w:r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</w:t>
      </w:r>
      <w:r w:rsidR="004B52DE">
        <w:rPr>
          <w:sz w:val="22"/>
          <w:szCs w:val="22"/>
        </w:rPr>
        <w:t xml:space="preserve">V tomto bodě přečetla starostka návrh </w:t>
      </w:r>
      <w:r w:rsidR="00364AB3">
        <w:t>pravomocí starostky a účetní k provádění rozpočtových opatření v tomto znění:</w:t>
      </w:r>
    </w:p>
    <w:p w:rsidR="004B52DE" w:rsidRDefault="004B52DE" w:rsidP="00D7220A">
      <w:pPr>
        <w:rPr>
          <w:sz w:val="22"/>
          <w:szCs w:val="22"/>
        </w:rPr>
      </w:pPr>
    </w:p>
    <w:p w:rsidR="00DA5A9D" w:rsidRPr="00DA5A9D" w:rsidRDefault="00DA5A9D" w:rsidP="00DA5A9D">
      <w:pPr>
        <w:pStyle w:val="Odstavecseseznamem"/>
        <w:tabs>
          <w:tab w:val="right" w:pos="850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>Zastupitelstvo obce uděluje starostovi pravomoc (v souladu s ustanovením § 102 odst. 2 písm. a) zákona č. 128/2000 Sb., o obcích) provádět rozpočtová opatření ve schváleném rozpočtu v rozsahu:</w:t>
      </w:r>
    </w:p>
    <w:p w:rsidR="00DA5A9D" w:rsidRPr="00DA5A9D" w:rsidRDefault="00DA5A9D" w:rsidP="00DA5A9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>provádět přesun rozpočtových prostředků, při němž se jednotlivé příjmy nebo výdaje navzájem ovlivňují, aniž by se změnil schválený rozdíl celkových příjmů a výdajů</w:t>
      </w:r>
    </w:p>
    <w:p w:rsidR="00DA5A9D" w:rsidRPr="00DA5A9D" w:rsidRDefault="00DA5A9D" w:rsidP="00DA5A9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>použít nové, rozpočtem nepředvídané příjmy k úhradě nových, rozpočtem nezajištěných výdajů, čímž se zvýší celkový objem rozpočtu</w:t>
      </w:r>
    </w:p>
    <w:p w:rsidR="00DA5A9D" w:rsidRPr="00DA5A9D" w:rsidRDefault="00DA5A9D" w:rsidP="00DA5A9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>provádět přesun rozpočtových prostředků mezi paragrafy na straně výdajů z důvodu objektivně působících skutečností, které ovlivňují plnění rozpočtu (navýšení popř. ponížení výdajů již rozpočtovaných</w:t>
      </w:r>
    </w:p>
    <w:p w:rsidR="00DA5A9D" w:rsidRPr="00DA5A9D" w:rsidRDefault="00DA5A9D" w:rsidP="00DA5A9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>navýšení výdajů v rámci jednotlivých paragrafů v celkové výši max. 50 tis. Kč v jednom rozpočtovém opatření, tyto výdaje mohou být kryty finančními prostředky z pře</w:t>
      </w:r>
      <w:r>
        <w:rPr>
          <w:rFonts w:ascii="Times New Roman" w:hAnsi="Times New Roman" w:cs="Times New Roman"/>
          <w:sz w:val="20"/>
          <w:szCs w:val="20"/>
        </w:rPr>
        <w:t>bytků hospodaření – položka 8115</w:t>
      </w:r>
    </w:p>
    <w:p w:rsidR="00DA5A9D" w:rsidRPr="00DA5A9D" w:rsidRDefault="00DA5A9D" w:rsidP="00DA5A9D">
      <w:pPr>
        <w:tabs>
          <w:tab w:val="right" w:pos="8505"/>
        </w:tabs>
        <w:ind w:left="1134"/>
        <w:jc w:val="both"/>
        <w:rPr>
          <w:sz w:val="20"/>
          <w:szCs w:val="20"/>
        </w:rPr>
      </w:pPr>
      <w:r w:rsidRPr="00DA5A9D">
        <w:rPr>
          <w:sz w:val="20"/>
          <w:szCs w:val="20"/>
        </w:rPr>
        <w:t>Rozpočtová opatření v částkách vyšších může starosta samostatně provádět jen v případech:</w:t>
      </w:r>
    </w:p>
    <w:p w:rsidR="00DA5A9D" w:rsidRPr="00DA5A9D" w:rsidRDefault="00DA5A9D" w:rsidP="00DA5A9D">
      <w:pPr>
        <w:pStyle w:val="Odstavecseseznamem"/>
        <w:numPr>
          <w:ilvl w:val="0"/>
          <w:numId w:val="4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>rozpočtového zapojení účelově přidělených finančních prostředků z jiných rozpočtů</w:t>
      </w:r>
    </w:p>
    <w:p w:rsidR="00DA5A9D" w:rsidRPr="00DA5A9D" w:rsidRDefault="00DA5A9D" w:rsidP="00DA5A9D">
      <w:pPr>
        <w:pStyle w:val="Odstavecseseznamem"/>
        <w:numPr>
          <w:ilvl w:val="0"/>
          <w:numId w:val="4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 xml:space="preserve">kdy zapojení dalších výdajů vyžaduje zajištění chodu obce, v případě havárií nebo stavu nouze, výdaje na odvrácení škod, dále kdy včasné provedení úhrady je vázáno penalizací </w:t>
      </w:r>
    </w:p>
    <w:p w:rsidR="00DA5A9D" w:rsidRPr="00DA5A9D" w:rsidRDefault="00DA5A9D" w:rsidP="00DA5A9D">
      <w:pPr>
        <w:pStyle w:val="Odstavecseseznamem"/>
        <w:numPr>
          <w:ilvl w:val="0"/>
          <w:numId w:val="4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0"/>
          <w:szCs w:val="20"/>
        </w:rPr>
      </w:pPr>
      <w:r w:rsidRPr="00DA5A9D">
        <w:rPr>
          <w:rFonts w:ascii="Times New Roman" w:hAnsi="Times New Roman" w:cs="Times New Roman"/>
          <w:sz w:val="20"/>
          <w:szCs w:val="20"/>
        </w:rPr>
        <w:t>úhrady pokut, penále z rozhodnutí nadřízených orgánů a dohledů a další nutné výdaje, kdy schválení rozpočtového opatření je nezbytné a má jen formální charakter, protože výdaj musí být realizován</w:t>
      </w:r>
    </w:p>
    <w:p w:rsidR="00DA5A9D" w:rsidRDefault="00DA5A9D" w:rsidP="00364AB3">
      <w:pPr>
        <w:rPr>
          <w:b/>
          <w:sz w:val="20"/>
          <w:szCs w:val="20"/>
        </w:rPr>
      </w:pPr>
    </w:p>
    <w:p w:rsidR="00364AB3" w:rsidRPr="00DA5A9D" w:rsidRDefault="00364AB3" w:rsidP="00364AB3">
      <w:r w:rsidRPr="00DA5A9D">
        <w:rPr>
          <w:b/>
        </w:rPr>
        <w:t>Kompetence účetní</w:t>
      </w:r>
      <w:r w:rsidRPr="00DA5A9D">
        <w:t xml:space="preserve"> v následujícím znění </w:t>
      </w:r>
    </w:p>
    <w:p w:rsidR="00364AB3" w:rsidRPr="00DA5A9D" w:rsidRDefault="00364AB3" w:rsidP="00364AB3">
      <w:r w:rsidRPr="00DA5A9D">
        <w:t>Účetní může provádět jednotlivá rozpočtová opatření v následujícím rozsahu:</w:t>
      </w:r>
    </w:p>
    <w:p w:rsidR="00364AB3" w:rsidRPr="00DA5A9D" w:rsidRDefault="00364AB3" w:rsidP="00364AB3">
      <w:r w:rsidRPr="00DA5A9D">
        <w:t>Přesuny rozpočtových položek v rámci paragrafu do výše 10.000 Kč, přičemž nesmí vzniknout žádný rozdíl.</w:t>
      </w:r>
    </w:p>
    <w:p w:rsidR="00364AB3" w:rsidRDefault="00364AB3" w:rsidP="00364AB3">
      <w:pPr>
        <w:rPr>
          <w:sz w:val="22"/>
          <w:szCs w:val="22"/>
        </w:rPr>
      </w:pPr>
      <w:r>
        <w:t xml:space="preserve">Zastupitelstvo si vyhrazuje právo na informaci o každém rozpočtovém opatření, provedeném v kompetenci starostky a účetní, na nejbližším zasedání zastupitelstva, konaném po schválení rozpočtového opatření starostou a jejího stručného </w:t>
      </w:r>
      <w:proofErr w:type="gramStart"/>
      <w:r>
        <w:t>odůvodnění ( odůvodnění</w:t>
      </w:r>
      <w:proofErr w:type="gramEnd"/>
      <w:r>
        <w:t xml:space="preserve"> lze na zasedání  podat ústně)</w:t>
      </w:r>
    </w:p>
    <w:p w:rsidR="00364AB3" w:rsidRDefault="00364AB3" w:rsidP="00D7220A">
      <w:pPr>
        <w:rPr>
          <w:sz w:val="22"/>
          <w:szCs w:val="22"/>
        </w:rPr>
      </w:pPr>
    </w:p>
    <w:p w:rsidR="00D7220A" w:rsidRDefault="00D7220A" w:rsidP="00D7220A">
      <w:pPr>
        <w:rPr>
          <w:i/>
          <w:u w:val="single"/>
        </w:rPr>
      </w:pPr>
      <w:r>
        <w:rPr>
          <w:i/>
          <w:u w:val="single"/>
        </w:rPr>
        <w:t xml:space="preserve">Návrh usnesení </w:t>
      </w:r>
      <w:proofErr w:type="gramStart"/>
      <w:r>
        <w:rPr>
          <w:i/>
          <w:u w:val="single"/>
        </w:rPr>
        <w:t>č.7:</w:t>
      </w:r>
      <w:proofErr w:type="gramEnd"/>
    </w:p>
    <w:p w:rsidR="00D7220A" w:rsidRPr="00364AB3" w:rsidRDefault="00D7220A" w:rsidP="00364AB3">
      <w:pPr>
        <w:rPr>
          <w:sz w:val="22"/>
          <w:szCs w:val="22"/>
        </w:rPr>
      </w:pPr>
      <w:r>
        <w:t xml:space="preserve">Zastupitelstvo </w:t>
      </w:r>
      <w:r w:rsidR="00364AB3">
        <w:t xml:space="preserve">obce schvaluje </w:t>
      </w:r>
      <w:proofErr w:type="spellStart"/>
      <w:r w:rsidR="00364AB3">
        <w:t>pravomoce</w:t>
      </w:r>
      <w:proofErr w:type="spellEnd"/>
      <w:r w:rsidR="00364AB3">
        <w:t xml:space="preserve"> starostky a účetní k provádění rozpočtových opatření ve výše uvedeném znění.</w:t>
      </w:r>
    </w:p>
    <w:p w:rsidR="00D7220A" w:rsidRDefault="00D7220A" w:rsidP="00D7220A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 xml:space="preserve">Pro </w:t>
      </w:r>
      <w:r w:rsidR="00364AB3">
        <w:t>6</w:t>
      </w:r>
      <w:r>
        <w:t xml:space="preserve">  Proti</w:t>
      </w:r>
      <w:proofErr w:type="gramEnd"/>
      <w:r>
        <w:t xml:space="preserve"> 0  Zdrželi se 0</w:t>
      </w:r>
    </w:p>
    <w:p w:rsidR="00D7220A" w:rsidRPr="00D7220A" w:rsidRDefault="00D7220A" w:rsidP="00D7220A">
      <w:pPr>
        <w:rPr>
          <w:sz w:val="22"/>
          <w:szCs w:val="22"/>
        </w:rPr>
      </w:pPr>
      <w:r w:rsidRPr="00EC7DCE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7</w:t>
      </w:r>
      <w:r w:rsidRPr="00EC7DCE">
        <w:rPr>
          <w:b/>
          <w:sz w:val="22"/>
          <w:szCs w:val="22"/>
        </w:rPr>
        <w:t xml:space="preserve"> bylo schváleno</w:t>
      </w:r>
    </w:p>
    <w:p w:rsidR="00D7220A" w:rsidRDefault="00D7220A" w:rsidP="00E016ED"/>
    <w:p w:rsidR="00E016ED" w:rsidRDefault="00E016ED" w:rsidP="00E016ED"/>
    <w:p w:rsidR="00364AB3" w:rsidRDefault="00364AB3" w:rsidP="00364AB3">
      <w:pPr>
        <w:tabs>
          <w:tab w:val="left" w:pos="360"/>
        </w:tabs>
        <w:rPr>
          <w:sz w:val="22"/>
          <w:szCs w:val="22"/>
        </w:rPr>
      </w:pPr>
      <w:r w:rsidRPr="00364AB3">
        <w:rPr>
          <w:b/>
        </w:rPr>
        <w:t>8)</w:t>
      </w:r>
      <w:r>
        <w:rPr>
          <w:sz w:val="22"/>
          <w:szCs w:val="22"/>
        </w:rPr>
        <w:t xml:space="preserve"> SRPDŠ </w:t>
      </w:r>
      <w:proofErr w:type="spellStart"/>
      <w:r>
        <w:rPr>
          <w:sz w:val="22"/>
          <w:szCs w:val="22"/>
        </w:rPr>
        <w:t>Koloveč</w:t>
      </w:r>
      <w:proofErr w:type="spellEnd"/>
      <w:r>
        <w:rPr>
          <w:sz w:val="22"/>
          <w:szCs w:val="22"/>
        </w:rPr>
        <w:t xml:space="preserve"> požádal obec o příspěvek na činnost ve výši 3.400,- Kč.</w:t>
      </w:r>
    </w:p>
    <w:p w:rsidR="00364AB3" w:rsidRPr="00CC42E5" w:rsidRDefault="00364AB3" w:rsidP="00364AB3">
      <w:r>
        <w:rPr>
          <w:i/>
          <w:sz w:val="22"/>
          <w:szCs w:val="22"/>
          <w:u w:val="single"/>
        </w:rPr>
        <w:t xml:space="preserve">Návrh usnesení č. 8:                                                                                                                              </w:t>
      </w:r>
      <w:r>
        <w:t xml:space="preserve">Zastupitelstvo obce schvaluje příspěvek pro SRPDŠ </w:t>
      </w:r>
      <w:proofErr w:type="spellStart"/>
      <w:r>
        <w:t>Koloveč</w:t>
      </w:r>
      <w:proofErr w:type="spellEnd"/>
      <w:r>
        <w:t xml:space="preserve"> ve výši 3.400,- Kč</w:t>
      </w:r>
    </w:p>
    <w:p w:rsidR="00364AB3" w:rsidRDefault="00364AB3" w:rsidP="00364AB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Pro 6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0</w:t>
      </w:r>
    </w:p>
    <w:p w:rsidR="00364AB3" w:rsidRDefault="00364AB3" w:rsidP="00364AB3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8 bylo schváleno.</w:t>
      </w:r>
    </w:p>
    <w:p w:rsidR="00364AB3" w:rsidRDefault="00364AB3" w:rsidP="00364AB3">
      <w:r>
        <w:t xml:space="preserve"> </w:t>
      </w:r>
    </w:p>
    <w:p w:rsidR="00364AB3" w:rsidRDefault="00364AB3" w:rsidP="00364AB3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</w:rPr>
        <w:t xml:space="preserve">9) </w:t>
      </w:r>
      <w:r>
        <w:t>Obci Kanice byla schválená dotace na</w:t>
      </w:r>
      <w:r>
        <w:rPr>
          <w:sz w:val="22"/>
          <w:szCs w:val="22"/>
        </w:rPr>
        <w:t xml:space="preserve"> akci Zpracování projektové dokumentace na vybudování splaškové kanalizace a centrální čistírny odpadních vod v obci Kanice od KÚPK. Starostka vyzvala přítomné, aby hlasovali pro schválení této dotace.</w:t>
      </w:r>
    </w:p>
    <w:p w:rsidR="00364AB3" w:rsidRPr="00CC42E5" w:rsidRDefault="00364AB3" w:rsidP="00364AB3">
      <w:r>
        <w:rPr>
          <w:i/>
          <w:sz w:val="22"/>
          <w:szCs w:val="22"/>
          <w:u w:val="single"/>
        </w:rPr>
        <w:t xml:space="preserve">Návrh usnesení č. 9:                                                                                                                              </w:t>
      </w:r>
      <w:r>
        <w:t xml:space="preserve">Zastupitelstvo obce schvaluje </w:t>
      </w:r>
      <w:r w:rsidR="00790789">
        <w:t>dotaci na</w:t>
      </w:r>
      <w:r w:rsidR="00790789">
        <w:rPr>
          <w:sz w:val="22"/>
          <w:szCs w:val="22"/>
        </w:rPr>
        <w:t xml:space="preserve"> akci Zpracování projektové dokumentace na vybudování splaškové kanalizace a centrální čistírny odpadních vod v obci Kanice od KÚPK.</w:t>
      </w:r>
    </w:p>
    <w:p w:rsidR="00364AB3" w:rsidRDefault="00364AB3" w:rsidP="00364AB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Pro 6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0</w:t>
      </w:r>
    </w:p>
    <w:p w:rsidR="00364AB3" w:rsidRDefault="00364AB3" w:rsidP="00364AB3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9 bylo schváleno.</w:t>
      </w:r>
    </w:p>
    <w:p w:rsidR="00364AB3" w:rsidRDefault="00364AB3" w:rsidP="00364AB3">
      <w:pPr>
        <w:rPr>
          <w:b/>
        </w:rPr>
      </w:pPr>
    </w:p>
    <w:p w:rsidR="00364AB3" w:rsidRDefault="00364AB3" w:rsidP="00364AB3">
      <w:r>
        <w:rPr>
          <w:b/>
        </w:rPr>
        <w:t>10</w:t>
      </w:r>
      <w:r w:rsidRPr="00364AB3">
        <w:rPr>
          <w:b/>
        </w:rPr>
        <w:t>)</w:t>
      </w:r>
      <w:r>
        <w:rPr>
          <w:b/>
        </w:rPr>
        <w:t xml:space="preserve"> </w:t>
      </w:r>
      <w:r>
        <w:t xml:space="preserve">TJ SOKOL Kanice z. </w:t>
      </w:r>
      <w:proofErr w:type="gramStart"/>
      <w:r>
        <w:t>s.</w:t>
      </w:r>
      <w:proofErr w:type="gramEnd"/>
      <w:r>
        <w:t xml:space="preserve"> požádal o přípěvek na činnost ve výši 40.000,-. Starostka přečetla návrh veřejnoprávní smlouvy s tímto spolkem týkající se </w:t>
      </w:r>
      <w:proofErr w:type="gramStart"/>
      <w:r>
        <w:t>příspěvku</w:t>
      </w:r>
      <w:proofErr w:type="gramEnd"/>
      <w:r>
        <w:t xml:space="preserve"> na činnost v této výši. </w:t>
      </w:r>
    </w:p>
    <w:p w:rsidR="00364AB3" w:rsidRPr="00CC42E5" w:rsidRDefault="00364AB3" w:rsidP="00364AB3">
      <w:r>
        <w:rPr>
          <w:i/>
          <w:sz w:val="22"/>
          <w:szCs w:val="22"/>
          <w:u w:val="single"/>
        </w:rPr>
        <w:t xml:space="preserve">Návrh usnesení č. 10:                                                                                                                              </w:t>
      </w:r>
      <w:r>
        <w:t xml:space="preserve">Zastupitelstvo obce schvaluje veřejnoprávní smlouvu s TJ SOKOL </w:t>
      </w:r>
      <w:proofErr w:type="gramStart"/>
      <w:r>
        <w:t>Kanice z. s.</w:t>
      </w:r>
      <w:proofErr w:type="gramEnd"/>
      <w:r>
        <w:t xml:space="preserve"> </w:t>
      </w:r>
    </w:p>
    <w:p w:rsidR="00364AB3" w:rsidRDefault="00364AB3" w:rsidP="00364AB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Pro 6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0</w:t>
      </w:r>
    </w:p>
    <w:p w:rsidR="00364AB3" w:rsidRDefault="00364AB3" w:rsidP="00364AB3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10 bylo schváleno.</w:t>
      </w:r>
    </w:p>
    <w:p w:rsidR="00364AB3" w:rsidRDefault="00364AB3" w:rsidP="00364AB3"/>
    <w:p w:rsidR="00364AB3" w:rsidRDefault="00364AB3" w:rsidP="00E016ED">
      <w:r>
        <w:rPr>
          <w:b/>
        </w:rPr>
        <w:t>11</w:t>
      </w:r>
      <w:r w:rsidRPr="00364AB3">
        <w:rPr>
          <w:b/>
        </w:rPr>
        <w:t>)</w:t>
      </w:r>
      <w:r>
        <w:rPr>
          <w:b/>
        </w:rPr>
        <w:t xml:space="preserve"> </w:t>
      </w:r>
      <w:r>
        <w:t xml:space="preserve">V tomto bodě přečetla starostka návrh rozpočtové změny </w:t>
      </w:r>
      <w:proofErr w:type="gramStart"/>
      <w:r>
        <w:t>č.9 dle</w:t>
      </w:r>
      <w:proofErr w:type="gramEnd"/>
      <w:r>
        <w:t xml:space="preserve"> přílohy vyzvala přítomné, aby hlasovali o schválení této rozpočtové změny.</w:t>
      </w:r>
    </w:p>
    <w:p w:rsidR="00364AB3" w:rsidRPr="00CC42E5" w:rsidRDefault="00364AB3" w:rsidP="00364AB3">
      <w:r>
        <w:rPr>
          <w:i/>
          <w:sz w:val="22"/>
          <w:szCs w:val="22"/>
          <w:u w:val="single"/>
        </w:rPr>
        <w:t xml:space="preserve">Návrh usnesení č. 11:                                                                                                                              </w:t>
      </w:r>
      <w:r>
        <w:t xml:space="preserve">Zastupitelstvo obce schvaluje </w:t>
      </w:r>
      <w:r w:rsidR="00405BB2">
        <w:t>rozpočtovou změnu č. 9 dle přílohy.</w:t>
      </w:r>
    </w:p>
    <w:p w:rsidR="00364AB3" w:rsidRDefault="00364AB3" w:rsidP="00364AB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Pro 6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0</w:t>
      </w:r>
    </w:p>
    <w:p w:rsidR="00364AB3" w:rsidRDefault="00364AB3" w:rsidP="00364AB3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11 bylo schváleno.</w:t>
      </w:r>
    </w:p>
    <w:p w:rsidR="00364AB3" w:rsidRDefault="00364AB3" w:rsidP="00E016ED"/>
    <w:p w:rsidR="00405BB2" w:rsidRDefault="00405BB2" w:rsidP="00405BB2">
      <w:r w:rsidRPr="00405BB2">
        <w:rPr>
          <w:b/>
        </w:rPr>
        <w:t>12)</w:t>
      </w:r>
      <w:r>
        <w:rPr>
          <w:b/>
        </w:rPr>
        <w:t xml:space="preserve"> </w:t>
      </w:r>
      <w:r>
        <w:t>V bodě různé přečetla kronikářka, Eliška Cibulková, návrh zápisu do obecní kroniky za r. 2017. Nikdo z přítomných neměl k tomuto zápisu připomínky.</w:t>
      </w:r>
    </w:p>
    <w:p w:rsidR="00405BB2" w:rsidRDefault="00405BB2" w:rsidP="00405BB2"/>
    <w:p w:rsidR="00364AB3" w:rsidRDefault="00364AB3" w:rsidP="00E016ED"/>
    <w:p w:rsidR="00E016ED" w:rsidRDefault="00405BB2" w:rsidP="00E016ED">
      <w:pPr>
        <w:rPr>
          <w:sz w:val="22"/>
          <w:szCs w:val="22"/>
        </w:rPr>
      </w:pPr>
      <w:r>
        <w:rPr>
          <w:sz w:val="22"/>
          <w:szCs w:val="22"/>
        </w:rPr>
        <w:t>Zasedání bylo ve 21:10</w:t>
      </w:r>
      <w:r w:rsidR="00E016ED">
        <w:rPr>
          <w:sz w:val="22"/>
          <w:szCs w:val="22"/>
        </w:rPr>
        <w:t xml:space="preserve"> ukonče</w:t>
      </w:r>
      <w:r>
        <w:rPr>
          <w:sz w:val="22"/>
          <w:szCs w:val="22"/>
        </w:rPr>
        <w:t>no</w:t>
      </w:r>
    </w:p>
    <w:p w:rsidR="00E016ED" w:rsidRDefault="00E016ED" w:rsidP="00E016E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Přílohy zápisu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Prezenční listina</w:t>
      </w:r>
    </w:p>
    <w:p w:rsidR="00E016ED" w:rsidRDefault="00405BB2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Rozpočtová změna č. 9</w:t>
      </w:r>
    </w:p>
    <w:p w:rsidR="00405BB2" w:rsidRDefault="00405BB2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Slib členů </w:t>
      </w:r>
      <w:proofErr w:type="spellStart"/>
      <w:r>
        <w:rPr>
          <w:sz w:val="22"/>
          <w:szCs w:val="22"/>
        </w:rPr>
        <w:t>zastupitlestva</w:t>
      </w:r>
      <w:proofErr w:type="spellEnd"/>
    </w:p>
    <w:p w:rsidR="00E016ED" w:rsidRDefault="00E016ED" w:rsidP="00E016ED">
      <w:pPr>
        <w:jc w:val="both"/>
        <w:rPr>
          <w:sz w:val="22"/>
          <w:szCs w:val="22"/>
        </w:rPr>
      </w:pP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byl vyhotoven dne </w:t>
      </w:r>
      <w:bookmarkStart w:id="1" w:name="_GoBack"/>
      <w:bookmarkEnd w:id="1"/>
      <w:proofErr w:type="gramStart"/>
      <w:r w:rsidR="00405BB2">
        <w:rPr>
          <w:sz w:val="22"/>
          <w:szCs w:val="22"/>
        </w:rPr>
        <w:t>2.11.2018</w:t>
      </w:r>
      <w:proofErr w:type="gramEnd"/>
    </w:p>
    <w:p w:rsidR="00E016ED" w:rsidRDefault="00E016ED" w:rsidP="00E016ED">
      <w:pPr>
        <w:jc w:val="both"/>
      </w:pPr>
    </w:p>
    <w:p w:rsidR="00E016ED" w:rsidRDefault="00E016ED" w:rsidP="00E016ED">
      <w:pPr>
        <w:jc w:val="both"/>
        <w:rPr>
          <w:sz w:val="22"/>
          <w:szCs w:val="22"/>
        </w:rPr>
      </w:pP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Zapisovatelka: </w:t>
      </w:r>
      <w:proofErr w:type="spellStart"/>
      <w:r w:rsidR="00405BB2">
        <w:rPr>
          <w:sz w:val="22"/>
          <w:szCs w:val="22"/>
        </w:rPr>
        <w:t>Halyna</w:t>
      </w:r>
      <w:proofErr w:type="spellEnd"/>
      <w:r w:rsidR="00405BB2">
        <w:rPr>
          <w:sz w:val="22"/>
          <w:szCs w:val="22"/>
        </w:rPr>
        <w:t xml:space="preserve"> </w:t>
      </w:r>
      <w:proofErr w:type="spellStart"/>
      <w:r w:rsidR="00405BB2">
        <w:rPr>
          <w:sz w:val="22"/>
          <w:szCs w:val="22"/>
        </w:rPr>
        <w:t>Herianová</w:t>
      </w:r>
      <w:proofErr w:type="spellEnd"/>
      <w:r>
        <w:rPr>
          <w:sz w:val="22"/>
          <w:szCs w:val="22"/>
        </w:rPr>
        <w:t xml:space="preserve">…………………dne…………. 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>Ověřovatelé:    Jan Altman……………………………dne………….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405BB2">
        <w:rPr>
          <w:sz w:val="22"/>
          <w:szCs w:val="22"/>
        </w:rPr>
        <w:t xml:space="preserve">Martina </w:t>
      </w:r>
      <w:proofErr w:type="spellStart"/>
      <w:r w:rsidR="00405BB2">
        <w:rPr>
          <w:sz w:val="22"/>
          <w:szCs w:val="22"/>
        </w:rPr>
        <w:t>Bozděchová</w:t>
      </w:r>
      <w:proofErr w:type="spellEnd"/>
      <w:r>
        <w:rPr>
          <w:sz w:val="22"/>
          <w:szCs w:val="22"/>
        </w:rPr>
        <w:t xml:space="preserve">………………… …dne…………. </w:t>
      </w:r>
    </w:p>
    <w:p w:rsidR="00E016ED" w:rsidRDefault="00E016ED" w:rsidP="00E016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Starostka :       Marie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Ptáková</w:t>
      </w:r>
      <w:proofErr w:type="spellEnd"/>
      <w:r>
        <w:rPr>
          <w:sz w:val="22"/>
          <w:szCs w:val="22"/>
        </w:rPr>
        <w:t>…………………… dne……………</w:t>
      </w:r>
    </w:p>
    <w:p w:rsidR="00E016ED" w:rsidRDefault="00E016ED" w:rsidP="00E016E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Místostarostka</w:t>
      </w:r>
      <w:proofErr w:type="spellEnd"/>
      <w:r>
        <w:rPr>
          <w:sz w:val="22"/>
          <w:szCs w:val="22"/>
        </w:rPr>
        <w:t>:  Eliška Cibulková………………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……………</w:t>
      </w:r>
    </w:p>
    <w:p w:rsidR="00E016ED" w:rsidRDefault="00E016ED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4"/>
        <w:gridCol w:w="271"/>
        <w:gridCol w:w="160"/>
        <w:gridCol w:w="991"/>
        <w:gridCol w:w="1110"/>
        <w:gridCol w:w="1400"/>
        <w:gridCol w:w="1831"/>
        <w:gridCol w:w="431"/>
        <w:gridCol w:w="1831"/>
        <w:gridCol w:w="325"/>
        <w:gridCol w:w="107"/>
        <w:gridCol w:w="1616"/>
        <w:gridCol w:w="215"/>
      </w:tblGrid>
      <w:tr w:rsidR="003D78FC" w:rsidTr="00C322B4">
        <w:trPr>
          <w:gridAfter w:val="3"/>
          <w:wAfter w:w="1938" w:type="dxa"/>
          <w:cantSplit/>
        </w:trPr>
        <w:tc>
          <w:tcPr>
            <w:tcW w:w="8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3D78FC" w:rsidTr="00C322B4">
        <w:trPr>
          <w:gridAfter w:val="3"/>
          <w:wAfter w:w="1938" w:type="dxa"/>
          <w:cantSplit/>
        </w:trPr>
        <w:tc>
          <w:tcPr>
            <w:tcW w:w="88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Výpis zápisů</w:t>
            </w:r>
          </w:p>
        </w:tc>
      </w:tr>
      <w:tr w:rsidR="003D78FC" w:rsidTr="00C322B4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000000009</w:t>
            </w:r>
          </w:p>
        </w:tc>
      </w:tr>
      <w:tr w:rsidR="003D78FC" w:rsidTr="00C322B4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3D78FC" w:rsidTr="00C322B4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00572519</w:t>
            </w:r>
          </w:p>
        </w:tc>
      </w:tr>
      <w:tr w:rsidR="003D78FC" w:rsidTr="00C322B4">
        <w:trPr>
          <w:gridAfter w:val="3"/>
          <w:wAfter w:w="1938" w:type="dxa"/>
          <w:cantSplit/>
        </w:trPr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Kanice</w:t>
            </w:r>
          </w:p>
        </w:tc>
      </w:tr>
      <w:tr w:rsidR="003D78FC" w:rsidTr="00C322B4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3D78FC" w:rsidTr="00C322B4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2018/10/27</w:t>
            </w:r>
          </w:p>
        </w:tc>
      </w:tr>
      <w:tr w:rsidR="003D78FC" w:rsidTr="00C322B4">
        <w:trPr>
          <w:cantSplit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rozpočtová změna č. 9 -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shváleno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 dne 27.10.218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  <w:proofErr w:type="spellEnd"/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;-;Péče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 vzhled obcí a veřejnou zeleň;Nákup ostatních služeb;-;-;-;-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5155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;-;Bytové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hospodářství;Pevná paliva;-;-;-;-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;-;Pořízení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,zachování a obnova hodnot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nár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hist.povědo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;Budovy, haly a stavby;-;-;-;-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000098187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;-;Volby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do zastupitelstev územních samosprávných cel;Pohoštění;-;;-;-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000098187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;-;Volby do zastupitelstev územních samosprávných cel;Nákup materiálu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000098187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;-;Volby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do zastupitelstev územních samosprávných cel;Cestovné (tuzemské i zahraniční);-;;-;-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000098187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;-;Volby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do zastupitelstev územních samosprávných cel;Ostatní osobní výdaje;-;;-;-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3 400,00 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;-;Ostatní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záležitosti základního vzdělání;Ostatní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neinv.transfery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nezisk.a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podob.organizacím;-;-;-;-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;-;Vnitřní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obchod;Ostatní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neinv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. transfery podnikatelským subjektům;-;-;-;-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;-;Rozhlas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a televize;Opravy a udržování;-;-;-;-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3 000,00 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;-;Sportovní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zařízení v majetku obce;Elektrická energie;-;-;-;-</w:t>
            </w:r>
          </w:p>
        </w:tc>
      </w:tr>
      <w:tr w:rsidR="003D78FC" w:rsidTr="00C322B4">
        <w:trPr>
          <w:gridAfter w:val="2"/>
          <w:wAfter w:w="1831" w:type="dxa"/>
          <w:cantSplit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103 300,00 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3D78FC" w:rsidTr="00C322B4">
        <w:trPr>
          <w:gridAfter w:val="1"/>
          <w:wAfter w:w="215" w:type="dxa"/>
          <w:cantSplit/>
        </w:trPr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;-;Bez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ODPA;Změny stavů krátkodobých prostředků na bank.účtech;-;-;-;-</w:t>
            </w:r>
          </w:p>
        </w:tc>
      </w:tr>
      <w:tr w:rsidR="003D78FC" w:rsidTr="00C322B4">
        <w:trPr>
          <w:cantSplit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doklad :</w:t>
            </w:r>
            <w:proofErr w:type="gramEnd"/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103 300,00 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3D78FC" w:rsidRDefault="003D78FC" w:rsidP="00C322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103 300,00 </w:t>
            </w:r>
          </w:p>
        </w:tc>
      </w:tr>
    </w:tbl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3B5CA0" w:rsidRDefault="003B5CA0" w:rsidP="00E016ED"/>
    <w:p w:rsidR="00E016ED" w:rsidRDefault="00E016ED" w:rsidP="00E016ED"/>
    <w:p w:rsidR="00511163" w:rsidRDefault="00511163" w:rsidP="003B5CA0">
      <w:pPr>
        <w:widowControl w:val="0"/>
        <w:autoSpaceDE w:val="0"/>
        <w:autoSpaceDN w:val="0"/>
        <w:adjustRightInd w:val="0"/>
        <w:spacing w:before="20" w:after="20"/>
        <w:ind w:left="40" w:right="40"/>
      </w:pPr>
    </w:p>
    <w:sectPr w:rsidR="00511163" w:rsidSect="00D32222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B28"/>
    <w:multiLevelType w:val="hybridMultilevel"/>
    <w:tmpl w:val="82B4C9BC"/>
    <w:lvl w:ilvl="0" w:tplc="993068B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16D12D4"/>
    <w:multiLevelType w:val="hybridMultilevel"/>
    <w:tmpl w:val="C8945CDC"/>
    <w:lvl w:ilvl="0" w:tplc="04050017">
      <w:start w:val="1"/>
      <w:numFmt w:val="lowerLetter"/>
      <w:lvlText w:val="%1)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>
    <w:nsid w:val="459B7B63"/>
    <w:multiLevelType w:val="hybridMultilevel"/>
    <w:tmpl w:val="C9D2F50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6ED"/>
    <w:rsid w:val="0021355F"/>
    <w:rsid w:val="002A296F"/>
    <w:rsid w:val="00364AB3"/>
    <w:rsid w:val="003B5CA0"/>
    <w:rsid w:val="003D78FC"/>
    <w:rsid w:val="00405BB2"/>
    <w:rsid w:val="004B52DE"/>
    <w:rsid w:val="00511163"/>
    <w:rsid w:val="00605B3C"/>
    <w:rsid w:val="00726468"/>
    <w:rsid w:val="00790789"/>
    <w:rsid w:val="008E57CE"/>
    <w:rsid w:val="00C40161"/>
    <w:rsid w:val="00D32222"/>
    <w:rsid w:val="00D7220A"/>
    <w:rsid w:val="00DA49A1"/>
    <w:rsid w:val="00DA5A9D"/>
    <w:rsid w:val="00DE5378"/>
    <w:rsid w:val="00E016ED"/>
    <w:rsid w:val="00E143A2"/>
    <w:rsid w:val="00FB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A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3C76-51B6-456D-8723-63156F16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1490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Herianova</dc:creator>
  <cp:lastModifiedBy>Herianova</cp:lastModifiedBy>
  <cp:revision>8</cp:revision>
  <cp:lastPrinted>2019-01-15T09:24:00Z</cp:lastPrinted>
  <dcterms:created xsi:type="dcterms:W3CDTF">2018-09-14T18:09:00Z</dcterms:created>
  <dcterms:modified xsi:type="dcterms:W3CDTF">2019-01-15T09:25:00Z</dcterms:modified>
</cp:coreProperties>
</file>